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4D3EC8C">
      <w:pPr>
        <w:snapToGrid w:val="0"/>
        <w:jc w:val="center"/>
        <w:outlineLvl w:val="1"/>
        <w:rPr>
          <w:rFonts w:hint="eastAsia" w:ascii="方正公文小标宋" w:hAnsi="方正公文小标宋" w:eastAsia="方正公文小标宋" w:cs="方正公文小标宋"/>
          <w:b/>
          <w:bCs/>
          <w:color w:val="000000" w:themeColor="text1"/>
          <w:sz w:val="40"/>
          <w:szCs w:val="40"/>
          <w:lang w:eastAsia="zh-CN"/>
          <w14:textFill>
            <w14:solidFill>
              <w14:schemeClr w14:val="tx1"/>
            </w14:solidFill>
          </w14:textFill>
        </w:rPr>
      </w:pPr>
      <w:bookmarkStart w:id="0" w:name="_Hlk182581974"/>
      <w:r>
        <w:rPr>
          <w:rFonts w:hint="eastAsia" w:ascii="方正公文小标宋" w:hAnsi="方正公文小标宋" w:eastAsia="方正公文小标宋" w:cs="方正公文小标宋"/>
          <w:b/>
          <w:bCs/>
          <w:color w:val="000000" w:themeColor="text1"/>
          <w:sz w:val="40"/>
          <w:szCs w:val="40"/>
          <w:lang w:eastAsia="zh-CN"/>
          <w14:textFill>
            <w14:solidFill>
              <w14:schemeClr w14:val="tx1"/>
            </w14:solidFill>
          </w14:textFill>
        </w:rPr>
        <w:t>东吴大学</w:t>
      </w:r>
      <w:r>
        <w:rPr>
          <w:rFonts w:hint="eastAsia" w:ascii="方正公文小标宋" w:hAnsi="方正公文小标宋" w:eastAsia="方正公文小标宋" w:cs="方正公文小标宋"/>
          <w:b/>
          <w:bCs/>
          <w:color w:val="000000" w:themeColor="text1"/>
          <w:sz w:val="40"/>
          <w:szCs w:val="40"/>
          <w:lang w:eastAsia="zh-CN"/>
          <w14:textFill>
            <w14:solidFill>
              <w14:schemeClr w14:val="tx1"/>
            </w14:solidFill>
          </w14:textFill>
        </w:rPr>
        <w:t>-冬季</w:t>
      </w:r>
      <w:r>
        <w:rPr>
          <w:rFonts w:hint="eastAsia" w:ascii="方正公文小标宋" w:hAnsi="方正公文小标宋" w:eastAsia="方正公文小标宋" w:cs="方正公文小标宋"/>
          <w:b/>
          <w:bCs/>
          <w:color w:val="000000" w:themeColor="text1"/>
          <w:sz w:val="40"/>
          <w:szCs w:val="40"/>
          <w:lang w:eastAsia="zh-CN"/>
          <w14:textFill>
            <w14:solidFill>
              <w14:schemeClr w14:val="tx1"/>
            </w14:solidFill>
          </w14:textFill>
        </w:rPr>
        <w:t>研修班</w:t>
      </w:r>
      <w:bookmarkEnd w:id="0"/>
      <w:r>
        <w:rPr>
          <w:rFonts w:hint="eastAsia" w:ascii="方正公文小标宋" w:hAnsi="方正公文小标宋" w:eastAsia="方正公文小标宋" w:cs="方正公文小标宋"/>
          <w:b/>
          <w:bCs/>
          <w:color w:val="000000" w:themeColor="text1"/>
          <w:sz w:val="40"/>
          <w:szCs w:val="40"/>
          <w:lang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方正公文小标宋" w:hAnsi="方正公文小标宋" w:eastAsia="方正公文小标宋" w:cs="方正公文小标宋"/>
          <w:b/>
          <w:bCs/>
          <w:color w:val="000000" w:themeColor="text1"/>
          <w:sz w:val="40"/>
          <w:szCs w:val="40"/>
          <w:lang w:eastAsia="zh-CN"/>
          <w14:textFill>
            <w14:solidFill>
              <w14:schemeClr w14:val="tx1"/>
            </w14:solidFill>
          </w14:textFill>
        </w:rPr>
        <w:t>025</w:t>
      </w:r>
      <w:r>
        <w:rPr>
          <w:rFonts w:hint="eastAsia" w:ascii="方正公文小标宋" w:hAnsi="方正公文小标宋" w:eastAsia="方正公文小标宋" w:cs="方正公文小标宋"/>
          <w:b/>
          <w:bCs/>
          <w:color w:val="000000" w:themeColor="text1"/>
          <w:sz w:val="40"/>
          <w:szCs w:val="40"/>
          <w:lang w:eastAsia="zh-CN"/>
          <w14:textFill>
            <w14:solidFill>
              <w14:schemeClr w14:val="tx1"/>
            </w14:solidFill>
          </w14:textFill>
        </w:rPr>
        <w:t>报</w:t>
      </w:r>
      <w:r>
        <w:rPr>
          <w:rFonts w:hint="eastAsia" w:ascii="方正公文小标宋" w:hAnsi="方正公文小标宋" w:eastAsia="方正公文小标宋" w:cs="方正公文小标宋"/>
          <w:b/>
          <w:bCs/>
          <w:color w:val="000000" w:themeColor="text1"/>
          <w:sz w:val="40"/>
          <w:szCs w:val="40"/>
          <w:lang w:eastAsia="zh-CN"/>
          <w14:textFill>
            <w14:solidFill>
              <w14:schemeClr w14:val="tx1"/>
            </w14:solidFill>
          </w14:textFill>
        </w:rPr>
        <w:t>名表</w:t>
      </w:r>
    </w:p>
    <w:p w14:paraId="2A0D5455">
      <w:pPr>
        <w:autoSpaceDE w:val="0"/>
        <w:autoSpaceDN w:val="0"/>
        <w:adjustRightInd w:val="0"/>
        <w:snapToGrid w:val="0"/>
        <w:jc w:val="center"/>
        <w:rPr>
          <w:rFonts w:hint="eastAsia" w:ascii="PMingLiU" w:hAnsi="PMingLiU" w:cs="宋体"/>
          <w:bCs/>
          <w:color w:val="FF0000"/>
          <w:spacing w:val="20"/>
          <w:kern w:val="0"/>
          <w:sz w:val="22"/>
          <w:lang w:eastAsia="zh-CN"/>
        </w:rPr>
      </w:pPr>
      <w:r>
        <w:rPr>
          <w:rFonts w:ascii="PMingLiU" w:hAnsi="PMingLiU" w:cs="宋体"/>
          <w:bCs/>
          <w:color w:val="FF0000"/>
          <w:spacing w:val="20"/>
          <w:kern w:val="0"/>
          <w:sz w:val="22"/>
          <w:lang w:eastAsia="zh-CN"/>
        </w:rPr>
        <w:t>(</w:t>
      </w:r>
      <w:r>
        <w:rPr>
          <w:rFonts w:hint="eastAsia" w:ascii="PMingLiU" w:hAnsi="PMingLiU" w:cs="宋体"/>
          <w:bCs/>
          <w:color w:val="FF0000"/>
          <w:spacing w:val="20"/>
          <w:kern w:val="0"/>
          <w:sz w:val="22"/>
          <w:lang w:eastAsia="zh-CN"/>
        </w:rPr>
        <w:t>本表含入台申</w:t>
      </w:r>
      <w:r>
        <w:rPr>
          <w:rFonts w:hint="cs" w:ascii="PMingLiU" w:hAnsi="PMingLiU" w:cs="宋体"/>
          <w:bCs/>
          <w:color w:val="FF0000"/>
          <w:spacing w:val="20"/>
          <w:kern w:val="0"/>
          <w:sz w:val="22"/>
          <w:lang w:eastAsia="zh-CN"/>
        </w:rPr>
        <w:t>请资</w:t>
      </w:r>
      <w:r>
        <w:rPr>
          <w:rFonts w:hint="eastAsia" w:ascii="PMingLiU" w:hAnsi="PMingLiU" w:cs="宋体"/>
          <w:bCs/>
          <w:color w:val="FF0000"/>
          <w:spacing w:val="20"/>
          <w:kern w:val="0"/>
          <w:sz w:val="22"/>
          <w:lang w:eastAsia="zh-CN"/>
        </w:rPr>
        <w:t>料，</w:t>
      </w:r>
      <w:r>
        <w:rPr>
          <w:rFonts w:hint="cs" w:ascii="PMingLiU" w:hAnsi="PMingLiU" w:cs="宋体"/>
          <w:bCs/>
          <w:color w:val="FF0000"/>
          <w:spacing w:val="20"/>
          <w:kern w:val="0"/>
          <w:sz w:val="22"/>
          <w:lang w:eastAsia="zh-CN"/>
        </w:rPr>
        <w:t>请务</w:t>
      </w:r>
      <w:r>
        <w:rPr>
          <w:rFonts w:hint="eastAsia" w:ascii="PMingLiU" w:hAnsi="PMingLiU" w:cs="宋体"/>
          <w:bCs/>
          <w:color w:val="FF0000"/>
          <w:spacing w:val="20"/>
          <w:kern w:val="0"/>
          <w:sz w:val="22"/>
          <w:lang w:eastAsia="zh-CN"/>
        </w:rPr>
        <w:t>必</w:t>
      </w:r>
      <w:r>
        <w:rPr>
          <w:rFonts w:hint="cs" w:ascii="PMingLiU" w:hAnsi="PMingLiU" w:cs="宋体"/>
          <w:bCs/>
          <w:color w:val="FF0000"/>
          <w:spacing w:val="20"/>
          <w:kern w:val="0"/>
          <w:sz w:val="22"/>
          <w:lang w:eastAsia="zh-CN"/>
        </w:rPr>
        <w:t>详实</w:t>
      </w:r>
      <w:r>
        <w:rPr>
          <w:rFonts w:hint="eastAsia" w:ascii="PMingLiU" w:hAnsi="PMingLiU" w:cs="宋体"/>
          <w:bCs/>
          <w:color w:val="FF0000"/>
          <w:spacing w:val="20"/>
          <w:kern w:val="0"/>
          <w:sz w:val="22"/>
          <w:lang w:eastAsia="zh-CN"/>
        </w:rPr>
        <w:t>提供，并以</w:t>
      </w:r>
      <w:r>
        <w:rPr>
          <w:rFonts w:ascii="PMingLiU" w:hAnsi="PMingLiU" w:cs="宋体"/>
          <w:bCs/>
          <w:color w:val="FF0000"/>
          <w:spacing w:val="20"/>
          <w:kern w:val="0"/>
          <w:sz w:val="22"/>
          <w:lang w:eastAsia="zh-CN"/>
        </w:rPr>
        <w:t>word</w:t>
      </w:r>
      <w:r>
        <w:rPr>
          <w:rFonts w:hint="cs" w:ascii="PMingLiU" w:hAnsi="PMingLiU" w:cs="宋体"/>
          <w:bCs/>
          <w:color w:val="FF0000"/>
          <w:spacing w:val="20"/>
          <w:kern w:val="0"/>
          <w:sz w:val="22"/>
          <w:lang w:eastAsia="zh-CN"/>
        </w:rPr>
        <w:t>电</w:t>
      </w:r>
      <w:r>
        <w:rPr>
          <w:rFonts w:hint="eastAsia" w:ascii="PMingLiU" w:hAnsi="PMingLiU" w:cs="宋体"/>
          <w:bCs/>
          <w:color w:val="FF0000"/>
          <w:spacing w:val="20"/>
          <w:kern w:val="0"/>
          <w:sz w:val="22"/>
          <w:lang w:eastAsia="zh-CN"/>
        </w:rPr>
        <w:t>子</w:t>
      </w:r>
      <w:r>
        <w:rPr>
          <w:rFonts w:hint="cs" w:ascii="PMingLiU" w:hAnsi="PMingLiU" w:cs="宋体"/>
          <w:bCs/>
          <w:color w:val="FF0000"/>
          <w:spacing w:val="20"/>
          <w:kern w:val="0"/>
          <w:sz w:val="22"/>
          <w:lang w:eastAsia="zh-CN"/>
        </w:rPr>
        <w:t>档</w:t>
      </w:r>
      <w:r>
        <w:rPr>
          <w:rFonts w:hint="eastAsia" w:ascii="PMingLiU" w:hAnsi="PMingLiU" w:cs="宋体"/>
          <w:bCs/>
          <w:color w:val="FF0000"/>
          <w:spacing w:val="20"/>
          <w:kern w:val="0"/>
          <w:sz w:val="22"/>
          <w:lang w:eastAsia="zh-CN"/>
        </w:rPr>
        <w:t>案完成填写</w:t>
      </w:r>
      <w:r>
        <w:rPr>
          <w:rFonts w:ascii="PMingLiU" w:hAnsi="PMingLiU" w:cs="宋体"/>
          <w:bCs/>
          <w:color w:val="FF0000"/>
          <w:spacing w:val="20"/>
          <w:kern w:val="0"/>
          <w:sz w:val="22"/>
          <w:lang w:eastAsia="zh-CN"/>
        </w:rPr>
        <w:t>)</w:t>
      </w:r>
    </w:p>
    <w:p w14:paraId="2B5771B4">
      <w:pPr>
        <w:autoSpaceDE w:val="0"/>
        <w:autoSpaceDN w:val="0"/>
        <w:adjustRightInd w:val="0"/>
        <w:snapToGrid w:val="0"/>
        <w:jc w:val="center"/>
        <w:rPr>
          <w:rFonts w:hint="eastAsia" w:ascii="PMingLiU" w:hAnsi="PMingLiU" w:cs="宋体"/>
          <w:b/>
          <w:color w:val="0000FF"/>
          <w:spacing w:val="20"/>
          <w:kern w:val="0"/>
          <w:sz w:val="23"/>
          <w:szCs w:val="23"/>
          <w:u w:val="single"/>
          <w:lang w:eastAsia="zh-CN"/>
        </w:rPr>
      </w:pPr>
    </w:p>
    <w:tbl>
      <w:tblPr>
        <w:tblStyle w:val="4"/>
        <w:tblW w:w="999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8"/>
        <w:gridCol w:w="474"/>
        <w:gridCol w:w="377"/>
        <w:gridCol w:w="967"/>
        <w:gridCol w:w="1525"/>
        <w:gridCol w:w="687"/>
        <w:gridCol w:w="111"/>
        <w:gridCol w:w="537"/>
        <w:gridCol w:w="608"/>
        <w:gridCol w:w="384"/>
        <w:gridCol w:w="2896"/>
      </w:tblGrid>
      <w:tr w14:paraId="619BA6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9994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EF2CC" w:themeFill="accent4" w:themeFillTint="33"/>
            <w:vAlign w:val="center"/>
          </w:tcPr>
          <w:p w14:paraId="1B1CE2E2">
            <w:pPr>
              <w:autoSpaceDE w:val="0"/>
              <w:autoSpaceDN w:val="0"/>
              <w:adjustRightInd w:val="0"/>
              <w:snapToGrid w:val="0"/>
              <w:jc w:val="both"/>
              <w:rPr>
                <w:rFonts w:hint="eastAsia" w:ascii="PMingLiU" w:hAnsi="PMingLiU" w:cs="Times New Roman"/>
                <w:b/>
                <w:bCs/>
                <w:color w:val="000000"/>
                <w:spacing w:val="2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PMingLiU" w:hAnsi="PMingLiU" w:cs="宋体"/>
                <w:b/>
                <w:bCs/>
                <w:color w:val="000000"/>
                <w:spacing w:val="20"/>
                <w:kern w:val="0"/>
                <w:sz w:val="22"/>
                <w:szCs w:val="22"/>
                <w:lang w:eastAsia="zh-CN"/>
              </w:rPr>
              <w:t>申请人基本信息</w:t>
            </w:r>
          </w:p>
        </w:tc>
      </w:tr>
      <w:tr w14:paraId="5BA462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8" w:hRule="atLeast"/>
          <w:jc w:val="center"/>
        </w:trPr>
        <w:tc>
          <w:tcPr>
            <w:tcW w:w="190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CA1AD9"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PMingLiU" w:hAnsi="PMingLiU" w:cs="宋体"/>
                <w:color w:val="000000"/>
                <w:spacing w:val="20"/>
                <w:kern w:val="0"/>
                <w:sz w:val="22"/>
                <w:lang w:eastAsia="zh-CN"/>
              </w:rPr>
            </w:pPr>
            <w:r>
              <w:rPr>
                <w:rFonts w:hint="eastAsia" w:ascii="PMingLiU" w:hAnsi="PMingLiU" w:cs="宋体"/>
                <w:color w:val="000000"/>
                <w:spacing w:val="20"/>
                <w:kern w:val="0"/>
                <w:sz w:val="22"/>
                <w:lang w:eastAsia="zh-CN"/>
              </w:rPr>
              <w:t>中文姓名</w:t>
            </w:r>
          </w:p>
        </w:tc>
        <w:tc>
          <w:tcPr>
            <w:tcW w:w="286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F769A9"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PMingLiU" w:hAnsi="PMingLiU" w:cs="Times New Roman"/>
                <w:b/>
                <w:color w:val="FF0000"/>
                <w:spacing w:val="20"/>
                <w:kern w:val="0"/>
                <w:sz w:val="20"/>
                <w:szCs w:val="20"/>
              </w:rPr>
            </w:pPr>
          </w:p>
        </w:tc>
        <w:tc>
          <w:tcPr>
            <w:tcW w:w="232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84A10E"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PMingLiU" w:hAnsi="PMingLiU" w:cs="Times New Roman"/>
                <w:color w:val="000000"/>
                <w:spacing w:val="20"/>
                <w:kern w:val="0"/>
                <w:sz w:val="22"/>
                <w:lang w:eastAsia="zh-CN"/>
              </w:rPr>
            </w:pPr>
            <w:r>
              <w:rPr>
                <w:rFonts w:hint="eastAsia" w:ascii="PMingLiU" w:hAnsi="PMingLiU" w:eastAsia="宋体" w:cs="宋体"/>
                <w:color w:val="000000"/>
                <w:spacing w:val="20"/>
                <w:kern w:val="0"/>
                <w:sz w:val="22"/>
                <w:lang w:eastAsia="zh-CN"/>
              </w:rPr>
              <w:t>姓名拼音</w:t>
            </w:r>
          </w:p>
          <w:p w14:paraId="73E903E1">
            <w:pPr>
              <w:autoSpaceDE w:val="0"/>
              <w:autoSpaceDN w:val="0"/>
              <w:adjustRightInd w:val="0"/>
              <w:snapToGrid w:val="0"/>
              <w:ind w:left="-108" w:leftChars="-45"/>
              <w:jc w:val="center"/>
              <w:rPr>
                <w:rFonts w:hint="eastAsia" w:ascii="PMingLiU" w:hAnsi="PMingLiU" w:cs="Times New Roman"/>
                <w:color w:val="FF0000"/>
                <w:spacing w:val="20"/>
                <w:kern w:val="0"/>
                <w:lang w:eastAsia="zh-CN"/>
              </w:rPr>
            </w:pPr>
            <w:r>
              <w:rPr>
                <w:rFonts w:ascii="PMingLiU" w:hAnsi="PMingLiU" w:cs="宋体"/>
                <w:color w:val="FF0000"/>
                <w:spacing w:val="20"/>
                <w:kern w:val="0"/>
                <w:sz w:val="20"/>
                <w:szCs w:val="20"/>
                <w:lang w:eastAsia="zh-CN"/>
              </w:rPr>
              <w:t>(</w:t>
            </w:r>
            <w:r>
              <w:rPr>
                <w:rFonts w:hint="eastAsia" w:ascii="PMingLiU" w:hAnsi="PMingLiU" w:cs="宋体"/>
                <w:color w:val="FF0000"/>
                <w:spacing w:val="20"/>
                <w:kern w:val="0"/>
                <w:sz w:val="20"/>
                <w:szCs w:val="20"/>
                <w:lang w:eastAsia="zh-CN"/>
              </w:rPr>
              <w:t>姓名拼音</w:t>
            </w:r>
            <w:r>
              <w:rPr>
                <w:rFonts w:hint="cs" w:ascii="PMingLiU" w:hAnsi="PMingLiU" w:cs="宋体"/>
                <w:color w:val="FF0000"/>
                <w:spacing w:val="20"/>
                <w:kern w:val="0"/>
                <w:sz w:val="20"/>
                <w:szCs w:val="20"/>
                <w:lang w:eastAsia="zh-CN"/>
              </w:rPr>
              <w:t>须</w:t>
            </w:r>
            <w:r>
              <w:rPr>
                <w:rFonts w:hint="eastAsia" w:ascii="PMingLiU" w:hAnsi="PMingLiU" w:cs="宋体"/>
                <w:color w:val="FF0000"/>
                <w:spacing w:val="20"/>
                <w:kern w:val="0"/>
                <w:sz w:val="20"/>
                <w:szCs w:val="20"/>
                <w:lang w:eastAsia="zh-CN"/>
              </w:rPr>
              <w:t>与</w:t>
            </w:r>
            <w:r>
              <w:rPr>
                <w:rFonts w:hint="cs" w:ascii="PMingLiU" w:hAnsi="PMingLiU" w:cs="宋体"/>
                <w:color w:val="FF0000"/>
                <w:spacing w:val="20"/>
                <w:kern w:val="0"/>
                <w:sz w:val="20"/>
                <w:szCs w:val="20"/>
                <w:lang w:eastAsia="zh-CN"/>
              </w:rPr>
              <w:t>护</w:t>
            </w:r>
            <w:r>
              <w:rPr>
                <w:rFonts w:hint="eastAsia" w:ascii="PMingLiU" w:hAnsi="PMingLiU" w:cs="宋体"/>
                <w:color w:val="FF0000"/>
                <w:spacing w:val="20"/>
                <w:kern w:val="0"/>
                <w:sz w:val="20"/>
                <w:szCs w:val="20"/>
                <w:lang w:eastAsia="zh-CN"/>
              </w:rPr>
              <w:t>照或其他</w:t>
            </w:r>
            <w:r>
              <w:rPr>
                <w:rFonts w:hint="cs" w:ascii="PMingLiU" w:hAnsi="PMingLiU" w:cs="宋体"/>
                <w:color w:val="FF0000"/>
                <w:spacing w:val="20"/>
                <w:kern w:val="0"/>
                <w:sz w:val="20"/>
                <w:szCs w:val="20"/>
                <w:lang w:eastAsia="zh-CN"/>
              </w:rPr>
              <w:t>证</w:t>
            </w:r>
            <w:r>
              <w:rPr>
                <w:rFonts w:hint="eastAsia" w:ascii="PMingLiU" w:hAnsi="PMingLiU" w:cs="宋体"/>
                <w:color w:val="FF0000"/>
                <w:spacing w:val="20"/>
                <w:kern w:val="0"/>
                <w:sz w:val="20"/>
                <w:szCs w:val="20"/>
                <w:lang w:eastAsia="zh-CN"/>
              </w:rPr>
              <w:t>件相符</w:t>
            </w:r>
            <w:r>
              <w:rPr>
                <w:rFonts w:ascii="PMingLiU" w:hAnsi="PMingLiU" w:cs="宋体"/>
                <w:color w:val="FF0000"/>
                <w:spacing w:val="20"/>
                <w:kern w:val="0"/>
                <w:sz w:val="20"/>
                <w:szCs w:val="20"/>
                <w:lang w:eastAsia="zh-CN"/>
              </w:rPr>
              <w:t>)</w:t>
            </w:r>
          </w:p>
        </w:tc>
        <w:tc>
          <w:tcPr>
            <w:tcW w:w="28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E6B736"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PMingLiU" w:hAnsi="PMingLiU" w:cs="Times New Roman"/>
                <w:color w:val="000000"/>
                <w:spacing w:val="20"/>
                <w:kern w:val="0"/>
                <w:sz w:val="22"/>
                <w:szCs w:val="22"/>
              </w:rPr>
            </w:pPr>
            <w:r>
              <w:rPr>
                <w:rFonts w:hint="eastAsia" w:ascii="PMingLiU" w:hAnsi="PMingLiU" w:cs="Times New Roman"/>
                <w:b/>
                <w:color w:val="FF0000"/>
                <w:spacing w:val="20"/>
                <w:kern w:val="0"/>
                <w:sz w:val="21"/>
                <w:szCs w:val="21"/>
              </w:rPr>
              <w:t>范例：Wang Daming</w:t>
            </w:r>
          </w:p>
        </w:tc>
      </w:tr>
      <w:tr w14:paraId="2D3C1C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  <w:jc w:val="center"/>
        </w:trPr>
        <w:tc>
          <w:tcPr>
            <w:tcW w:w="1902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1E73CFBC"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PMingLiU" w:hAnsi="PMingLiU" w:cs="Times New Roman"/>
                <w:color w:val="000000"/>
                <w:spacing w:val="20"/>
                <w:kern w:val="0"/>
                <w:sz w:val="22"/>
                <w:szCs w:val="40"/>
              </w:rPr>
            </w:pPr>
            <w:r>
              <w:rPr>
                <w:rFonts w:hint="eastAsia" w:ascii="PMingLiU" w:hAnsi="PMingLiU" w:cs="宋体"/>
                <w:color w:val="000000"/>
                <w:spacing w:val="20"/>
                <w:kern w:val="0"/>
                <w:sz w:val="22"/>
              </w:rPr>
              <w:t>居</w:t>
            </w:r>
            <w:r>
              <w:rPr>
                <w:rFonts w:hint="eastAsia" w:ascii="PMingLiU" w:hAnsi="PMingLiU" w:cs="宋体"/>
                <w:color w:val="000000"/>
                <w:spacing w:val="20"/>
                <w:kern w:val="0"/>
                <w:sz w:val="22"/>
                <w:lang w:eastAsia="zh-CN"/>
              </w:rPr>
              <w:t>民身份证号</w:t>
            </w:r>
          </w:p>
        </w:tc>
        <w:tc>
          <w:tcPr>
            <w:tcW w:w="2869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1E632D55">
            <w:pPr>
              <w:autoSpaceDE w:val="0"/>
              <w:autoSpaceDN w:val="0"/>
              <w:adjustRightInd w:val="0"/>
              <w:snapToGrid w:val="0"/>
              <w:jc w:val="both"/>
              <w:rPr>
                <w:rFonts w:hint="eastAsia" w:ascii="PMingLiU" w:hAnsi="PMingLiU" w:cs="Times New Roman"/>
                <w:color w:val="000000"/>
                <w:spacing w:val="20"/>
                <w:kern w:val="0"/>
                <w:sz w:val="20"/>
                <w:szCs w:val="20"/>
              </w:rPr>
            </w:pPr>
          </w:p>
        </w:tc>
        <w:tc>
          <w:tcPr>
            <w:tcW w:w="2327" w:type="dxa"/>
            <w:gridSpan w:val="5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6B6AE88F"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PMingLiU" w:hAnsi="PMingLiU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PMingLiU" w:hAnsi="PMingLiU" w:cs="宋体"/>
                <w:color w:val="000000"/>
                <w:spacing w:val="20"/>
                <w:kern w:val="0"/>
                <w:sz w:val="22"/>
                <w:szCs w:val="22"/>
                <w:lang w:eastAsia="zh-CN"/>
              </w:rPr>
              <w:t>出生年月日</w:t>
            </w:r>
          </w:p>
        </w:tc>
        <w:tc>
          <w:tcPr>
            <w:tcW w:w="28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A1A796">
            <w:pPr>
              <w:autoSpaceDE w:val="0"/>
              <w:autoSpaceDN w:val="0"/>
              <w:adjustRightInd w:val="0"/>
              <w:snapToGrid w:val="0"/>
              <w:ind w:firstLine="260" w:firstLineChars="100"/>
              <w:rPr>
                <w:rFonts w:hint="eastAsia" w:ascii="PMingLiU" w:hAnsi="PMingLiU" w:eastAsia="宋体" w:cs="Times New Roman"/>
                <w:color w:val="000000"/>
                <w:spacing w:val="20"/>
                <w:kern w:val="0"/>
                <w:sz w:val="22"/>
                <w:szCs w:val="22"/>
                <w:lang w:eastAsia="zh-CN"/>
              </w:rPr>
            </w:pPr>
            <w:r>
              <w:rPr>
                <w:rFonts w:ascii="PMingLiU" w:hAnsi="PMingLiU" w:cs="Times New Roman"/>
                <w:color w:val="000000"/>
                <w:spacing w:val="20"/>
                <w:kern w:val="0"/>
                <w:sz w:val="22"/>
                <w:szCs w:val="22"/>
                <w:u w:val="single"/>
                <w:lang w:eastAsia="zh-CN"/>
              </w:rPr>
              <w:t xml:space="preserve"> </w:t>
            </w:r>
            <w:r>
              <w:rPr>
                <w:rFonts w:hint="eastAsia" w:ascii="PMingLiU" w:hAnsi="PMingLiU" w:cs="Times New Roman"/>
                <w:color w:val="000000"/>
                <w:spacing w:val="20"/>
                <w:kern w:val="0"/>
                <w:sz w:val="22"/>
                <w:szCs w:val="22"/>
                <w:u w:val="single"/>
              </w:rPr>
              <w:t xml:space="preserve">   </w:t>
            </w:r>
            <w:r>
              <w:rPr>
                <w:rFonts w:hint="eastAsia" w:ascii="PMingLiU" w:hAnsi="PMingLiU" w:cs="宋体"/>
                <w:color w:val="000000"/>
                <w:spacing w:val="20"/>
                <w:kern w:val="0"/>
                <w:sz w:val="22"/>
                <w:szCs w:val="22"/>
                <w:lang w:eastAsia="zh-CN"/>
              </w:rPr>
              <w:t>年</w:t>
            </w:r>
            <w:r>
              <w:rPr>
                <w:rFonts w:ascii="PMingLiU" w:hAnsi="PMingLiU" w:cs="Times New Roman"/>
                <w:color w:val="000000"/>
                <w:spacing w:val="20"/>
                <w:kern w:val="0"/>
                <w:sz w:val="22"/>
                <w:szCs w:val="22"/>
                <w:u w:val="single"/>
                <w:lang w:eastAsia="zh-CN"/>
              </w:rPr>
              <w:t xml:space="preserve"> </w:t>
            </w:r>
            <w:r>
              <w:rPr>
                <w:rFonts w:hint="eastAsia" w:ascii="PMingLiU" w:hAnsi="PMingLiU" w:cs="Times New Roman"/>
                <w:color w:val="000000"/>
                <w:spacing w:val="20"/>
                <w:kern w:val="0"/>
                <w:sz w:val="22"/>
                <w:szCs w:val="22"/>
                <w:u w:val="single"/>
              </w:rPr>
              <w:t xml:space="preserve"> </w:t>
            </w:r>
            <w:r>
              <w:rPr>
                <w:rFonts w:hint="eastAsia" w:ascii="PMingLiU" w:hAnsi="PMingLiU" w:cs="宋体"/>
                <w:color w:val="000000"/>
                <w:spacing w:val="20"/>
                <w:kern w:val="0"/>
                <w:sz w:val="22"/>
                <w:szCs w:val="22"/>
                <w:lang w:eastAsia="zh-CN"/>
              </w:rPr>
              <w:t>月</w:t>
            </w:r>
            <w:r>
              <w:rPr>
                <w:rFonts w:ascii="PMingLiU" w:hAnsi="PMingLiU" w:cs="Times New Roman"/>
                <w:color w:val="000000"/>
                <w:spacing w:val="20"/>
                <w:kern w:val="0"/>
                <w:sz w:val="22"/>
                <w:szCs w:val="22"/>
                <w:u w:val="single"/>
                <w:lang w:eastAsia="zh-CN"/>
              </w:rPr>
              <w:t xml:space="preserve"> </w:t>
            </w:r>
            <w:r>
              <w:rPr>
                <w:rFonts w:hint="eastAsia" w:ascii="PMingLiU" w:hAnsi="PMingLiU" w:cs="Times New Roman"/>
                <w:color w:val="000000"/>
                <w:spacing w:val="20"/>
                <w:kern w:val="0"/>
                <w:sz w:val="22"/>
                <w:szCs w:val="22"/>
                <w:u w:val="single"/>
              </w:rPr>
              <w:t xml:space="preserve"> </w:t>
            </w:r>
            <w:r>
              <w:rPr>
                <w:rFonts w:hint="eastAsia" w:ascii="PMingLiU" w:hAnsi="PMingLiU" w:cs="宋体"/>
                <w:color w:val="000000"/>
                <w:spacing w:val="20"/>
                <w:kern w:val="0"/>
                <w:sz w:val="22"/>
                <w:szCs w:val="22"/>
                <w:lang w:eastAsia="zh-CN"/>
              </w:rPr>
              <w:t>日</w:t>
            </w:r>
          </w:p>
        </w:tc>
      </w:tr>
      <w:tr w14:paraId="5AF6CB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" w:hRule="atLeast"/>
          <w:jc w:val="center"/>
        </w:trPr>
        <w:tc>
          <w:tcPr>
            <w:tcW w:w="190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5A6527"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PMingLiU" w:hAnsi="PMingLiU" w:cs="Times New Roman"/>
                <w:color w:val="000000"/>
                <w:spacing w:val="20"/>
                <w:kern w:val="0"/>
                <w:sz w:val="22"/>
              </w:rPr>
            </w:pPr>
            <w:r>
              <w:rPr>
                <w:rFonts w:hint="eastAsia" w:ascii="PMingLiU" w:hAnsi="PMingLiU" w:cs="宋体"/>
                <w:color w:val="000000"/>
                <w:spacing w:val="20"/>
                <w:kern w:val="0"/>
                <w:sz w:val="22"/>
                <w:lang w:eastAsia="zh-CN"/>
              </w:rPr>
              <w:t>电话</w:t>
            </w:r>
            <w:r>
              <w:rPr>
                <w:rFonts w:ascii="PMingLiU" w:hAnsi="PMingLiU" w:cs="宋体"/>
                <w:color w:val="000000"/>
                <w:spacing w:val="20"/>
                <w:kern w:val="0"/>
                <w:sz w:val="22"/>
                <w:lang w:eastAsia="zh-CN"/>
              </w:rPr>
              <w:t>(</w:t>
            </w:r>
            <w:r>
              <w:rPr>
                <w:rFonts w:hint="eastAsia" w:ascii="PMingLiU" w:hAnsi="PMingLiU" w:cs="宋体"/>
                <w:color w:val="000000"/>
                <w:spacing w:val="20"/>
                <w:kern w:val="0"/>
                <w:sz w:val="22"/>
                <w:lang w:eastAsia="zh-CN"/>
              </w:rPr>
              <w:t>手机号)</w:t>
            </w:r>
          </w:p>
        </w:tc>
        <w:tc>
          <w:tcPr>
            <w:tcW w:w="286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ECE47A">
            <w:pPr>
              <w:autoSpaceDE w:val="0"/>
              <w:autoSpaceDN w:val="0"/>
              <w:adjustRightInd w:val="0"/>
              <w:snapToGrid w:val="0"/>
              <w:jc w:val="both"/>
              <w:rPr>
                <w:rFonts w:hint="eastAsia" w:ascii="PMingLiU" w:hAnsi="PMingLiU" w:cs="Times New Roman"/>
                <w:color w:val="000000"/>
                <w:spacing w:val="20"/>
                <w:kern w:val="0"/>
              </w:rPr>
            </w:pPr>
          </w:p>
        </w:tc>
        <w:tc>
          <w:tcPr>
            <w:tcW w:w="79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93B284">
            <w:pPr>
              <w:autoSpaceDE w:val="0"/>
              <w:autoSpaceDN w:val="0"/>
              <w:adjustRightInd w:val="0"/>
              <w:snapToGrid w:val="0"/>
              <w:jc w:val="both"/>
              <w:rPr>
                <w:rFonts w:hint="eastAsia" w:ascii="PMingLiU" w:hAnsi="PMingLiU" w:cs="Times New Roman"/>
                <w:color w:val="000000"/>
                <w:spacing w:val="20"/>
                <w:kern w:val="0"/>
                <w:sz w:val="22"/>
                <w:szCs w:val="22"/>
              </w:rPr>
            </w:pPr>
            <w:r>
              <w:rPr>
                <w:rFonts w:hint="eastAsia" w:ascii="PMingLiU" w:hAnsi="PMingLiU" w:cs="宋体"/>
                <w:color w:val="000000"/>
                <w:spacing w:val="20"/>
                <w:kern w:val="0"/>
                <w:sz w:val="22"/>
                <w:szCs w:val="22"/>
                <w:lang w:eastAsia="zh-CN"/>
              </w:rPr>
              <w:t>性别</w:t>
            </w:r>
          </w:p>
        </w:tc>
        <w:tc>
          <w:tcPr>
            <w:tcW w:w="152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E4CD29">
            <w:pPr>
              <w:autoSpaceDE w:val="0"/>
              <w:autoSpaceDN w:val="0"/>
              <w:adjustRightInd w:val="0"/>
              <w:snapToGrid w:val="0"/>
              <w:jc w:val="both"/>
              <w:rPr>
                <w:rFonts w:hint="eastAsia" w:ascii="PMingLiU" w:hAnsi="PMingLiU" w:cs="Times New Roman"/>
                <w:color w:val="000000"/>
                <w:spacing w:val="20"/>
                <w:kern w:val="0"/>
                <w:sz w:val="22"/>
              </w:rPr>
            </w:pPr>
            <w:sdt>
              <w:sdtPr>
                <w:rPr>
                  <w:rFonts w:ascii="PMingLiU" w:hAnsi="PMingLiU" w:cs="Times New Roman"/>
                  <w:color w:val="000000"/>
                  <w:spacing w:val="20"/>
                  <w:kern w:val="0"/>
                  <w:sz w:val="22"/>
                  <w:lang w:eastAsia="zh-CN"/>
                </w:rPr>
                <w:id w:val="-1669706271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>
                <w:rPr>
                  <w:rFonts w:hint="eastAsia" w:ascii="PMingLiU" w:hAnsi="PMingLiU" w:cs="Times New Roman"/>
                  <w:color w:val="000000"/>
                  <w:spacing w:val="20"/>
                  <w:kern w:val="0"/>
                  <w:sz w:val="22"/>
                  <w:lang w:eastAsia="zh-CN"/>
                </w:rPr>
              </w:sdtEndPr>
              <w:sdtContent>
                <w:r>
                  <w:rPr>
                    <w:rFonts w:hint="eastAsia" w:ascii="MS Gothic" w:hAnsi="MS Gothic" w:eastAsia="MS Gothic" w:cs="Times New Roman"/>
                    <w:color w:val="000000"/>
                    <w:spacing w:val="20"/>
                    <w:kern w:val="0"/>
                    <w:sz w:val="22"/>
                    <w:lang w:eastAsia="zh-CN"/>
                  </w:rPr>
                  <w:t>☐</w:t>
                </w:r>
              </w:sdtContent>
            </w:sdt>
            <w:r>
              <w:rPr>
                <w:rFonts w:hint="eastAsia" w:ascii="PMingLiU" w:hAnsi="PMingLiU" w:cs="Times New Roman"/>
                <w:color w:val="000000"/>
                <w:spacing w:val="20"/>
                <w:kern w:val="0"/>
                <w:sz w:val="22"/>
              </w:rPr>
              <w:t xml:space="preserve">男 </w:t>
            </w:r>
            <w:sdt>
              <w:sdtPr>
                <w:rPr>
                  <w:rFonts w:ascii="PMingLiU" w:hAnsi="PMingLiU" w:cs="Times New Roman"/>
                  <w:color w:val="000000"/>
                  <w:spacing w:val="20"/>
                  <w:kern w:val="0"/>
                  <w:sz w:val="22"/>
                  <w:lang w:eastAsia="zh-CN"/>
                </w:rPr>
                <w:id w:val="-201019907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>
                <w:rPr>
                  <w:rFonts w:hint="eastAsia" w:ascii="PMingLiU" w:hAnsi="PMingLiU" w:cs="Times New Roman"/>
                  <w:color w:val="000000"/>
                  <w:spacing w:val="20"/>
                  <w:kern w:val="0"/>
                  <w:sz w:val="22"/>
                  <w:lang w:eastAsia="zh-CN"/>
                </w:rPr>
              </w:sdtEndPr>
              <w:sdtContent>
                <w:r>
                  <w:rPr>
                    <w:rFonts w:hint="eastAsia" w:ascii="MS Gothic" w:hAnsi="MS Gothic" w:eastAsia="MS Gothic" w:cs="Times New Roman"/>
                    <w:color w:val="000000"/>
                    <w:spacing w:val="20"/>
                    <w:kern w:val="0"/>
                    <w:sz w:val="22"/>
                    <w:lang w:eastAsia="zh-CN"/>
                  </w:rPr>
                  <w:t>☐</w:t>
                </w:r>
              </w:sdtContent>
            </w:sdt>
            <w:r>
              <w:rPr>
                <w:rFonts w:hint="eastAsia" w:ascii="PMingLiU" w:hAnsi="PMingLiU" w:cs="Times New Roman"/>
                <w:color w:val="000000"/>
                <w:spacing w:val="20"/>
                <w:kern w:val="0"/>
                <w:sz w:val="22"/>
              </w:rPr>
              <w:t>女</w:t>
            </w:r>
          </w:p>
        </w:tc>
        <w:tc>
          <w:tcPr>
            <w:tcW w:w="289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7B02FDA7"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PMingLiU" w:hAnsi="PMingLiU" w:eastAsia="宋体" w:cs="宋体"/>
                <w:b/>
                <w:color w:val="FF0000"/>
                <w:spacing w:val="20"/>
                <w:kern w:val="0"/>
                <w:lang w:eastAsia="zh-CN"/>
              </w:rPr>
            </w:pPr>
            <w:r>
              <w:rPr>
                <w:rFonts w:hint="cs" w:ascii="PMingLiU" w:hAnsi="PMingLiU" w:cs="宋体"/>
                <w:b/>
                <w:color w:val="FF0000"/>
                <w:spacing w:val="20"/>
                <w:kern w:val="0"/>
                <w:lang w:eastAsia="zh-CN"/>
              </w:rPr>
              <w:t>请</w:t>
            </w:r>
            <w:r>
              <w:rPr>
                <w:rFonts w:hint="eastAsia" w:ascii="PMingLiU" w:hAnsi="PMingLiU" w:cs="宋体"/>
                <w:b/>
                <w:color w:val="FF0000"/>
                <w:spacing w:val="20"/>
                <w:kern w:val="0"/>
                <w:lang w:eastAsia="zh-CN"/>
              </w:rPr>
              <w:t>附件</w:t>
            </w:r>
            <w:r>
              <w:rPr>
                <w:rFonts w:hint="eastAsia" w:ascii="PMingLiU" w:hAnsi="PMingLiU" w:eastAsia="宋体" w:cs="宋体"/>
                <w:b/>
                <w:color w:val="FF0000"/>
                <w:spacing w:val="20"/>
                <w:kern w:val="0"/>
                <w:lang w:eastAsia="zh-CN"/>
              </w:rPr>
              <w:t>2寸照片</w:t>
            </w:r>
          </w:p>
          <w:p w14:paraId="1814F048">
            <w:pPr>
              <w:autoSpaceDE w:val="0"/>
              <w:autoSpaceDN w:val="0"/>
              <w:adjustRightInd w:val="0"/>
              <w:snapToGrid w:val="0"/>
              <w:jc w:val="both"/>
              <w:rPr>
                <w:rFonts w:ascii="Arial" w:hAnsi="Arial" w:cs="Arial"/>
                <w:color w:val="FF0000"/>
                <w:sz w:val="18"/>
                <w:szCs w:val="18"/>
                <w:lang w:eastAsia="zh-CN"/>
              </w:rPr>
            </w:pPr>
            <w:r>
              <w:rPr>
                <w:rFonts w:ascii="PMingLiU" w:hAnsi="PMingLiU" w:cs="Times New Roman"/>
                <w:color w:val="FF0000"/>
                <w:sz w:val="20"/>
                <w:szCs w:val="20"/>
                <w:lang w:eastAsia="zh-CN"/>
              </w:rPr>
              <w:br w:type="textWrapping"/>
            </w:r>
            <w:r>
              <w:rPr>
                <w:rFonts w:ascii="Arial" w:hAnsi="Arial" w:cs="Arial"/>
                <w:color w:val="FF0000"/>
                <w:sz w:val="18"/>
                <w:szCs w:val="18"/>
                <w:lang w:eastAsia="zh-CN"/>
              </w:rPr>
              <w:t>&gt; 2寸照片：4.5cm * 3.5cm</w:t>
            </w:r>
            <w:r>
              <w:rPr>
                <w:rFonts w:ascii="Arial" w:hAnsi="Arial" w:cs="Arial"/>
                <w:color w:val="FF0000"/>
                <w:sz w:val="18"/>
                <w:szCs w:val="18"/>
                <w:lang w:eastAsia="zh-CN"/>
              </w:rPr>
              <w:br w:type="textWrapping"/>
            </w:r>
            <w:r>
              <w:rPr>
                <w:rFonts w:ascii="Arial" w:hAnsi="Arial" w:cs="Arial"/>
                <w:color w:val="FF0000"/>
                <w:sz w:val="18"/>
                <w:szCs w:val="18"/>
                <w:lang w:eastAsia="zh-CN"/>
              </w:rPr>
              <w:t>&gt; 背景：白色拍摄要求：</w:t>
            </w:r>
            <w:r>
              <w:rPr>
                <w:rFonts w:ascii="Arial" w:hAnsi="Arial" w:cs="Arial"/>
                <w:color w:val="FF0000"/>
                <w:sz w:val="18"/>
                <w:szCs w:val="18"/>
                <w:lang w:eastAsia="zh-CN"/>
              </w:rPr>
              <w:br w:type="textWrapping"/>
            </w:r>
            <w:r>
              <w:rPr>
                <w:rFonts w:ascii="Arial" w:hAnsi="Arial" w:cs="Arial"/>
                <w:color w:val="FF0000"/>
                <w:sz w:val="18"/>
                <w:szCs w:val="18"/>
                <w:lang w:eastAsia="zh-CN"/>
              </w:rPr>
              <w:t>&gt; 眼睛直视镜头、自然无反光</w:t>
            </w:r>
            <w:r>
              <w:rPr>
                <w:rFonts w:ascii="Arial" w:hAnsi="Arial" w:cs="Arial"/>
                <w:color w:val="FF0000"/>
                <w:sz w:val="18"/>
                <w:szCs w:val="18"/>
                <w:lang w:eastAsia="zh-CN"/>
              </w:rPr>
              <w:br w:type="textWrapping"/>
            </w:r>
            <w:r>
              <w:rPr>
                <w:rFonts w:ascii="Arial" w:hAnsi="Arial" w:cs="Arial"/>
                <w:color w:val="FF0000"/>
                <w:sz w:val="18"/>
                <w:szCs w:val="18"/>
                <w:lang w:eastAsia="zh-CN"/>
              </w:rPr>
              <w:t>&gt; 不佩戴</w:t>
            </w:r>
            <w:r>
              <w:rPr>
                <w:rFonts w:hint="eastAsia" w:ascii="Arial" w:hAnsi="Arial" w:cs="Arial"/>
                <w:color w:val="FF0000"/>
                <w:sz w:val="18"/>
                <w:szCs w:val="18"/>
                <w:lang w:eastAsia="zh-CN"/>
              </w:rPr>
              <w:t>眼镜</w:t>
            </w:r>
            <w:r>
              <w:rPr>
                <w:rFonts w:ascii="Arial" w:hAnsi="Arial" w:cs="Arial"/>
                <w:color w:val="FF0000"/>
                <w:sz w:val="18"/>
                <w:szCs w:val="18"/>
                <w:lang w:eastAsia="zh-CN"/>
              </w:rPr>
              <w:t>、发带等遮挡物</w:t>
            </w:r>
            <w:r>
              <w:rPr>
                <w:rFonts w:ascii="Arial" w:hAnsi="Arial" w:cs="Arial"/>
                <w:color w:val="FF0000"/>
                <w:sz w:val="18"/>
                <w:szCs w:val="18"/>
                <w:lang w:eastAsia="zh-CN"/>
              </w:rPr>
              <w:br w:type="textWrapping"/>
            </w:r>
            <w:r>
              <w:rPr>
                <w:rFonts w:ascii="Arial" w:hAnsi="Arial" w:cs="Arial"/>
                <w:color w:val="FF0000"/>
                <w:sz w:val="18"/>
                <w:szCs w:val="18"/>
                <w:lang w:eastAsia="zh-CN"/>
              </w:rPr>
              <w:t>&gt; 头部占画面的2/3，肩膀和头顶应留适当空隙）</w:t>
            </w:r>
          </w:p>
        </w:tc>
      </w:tr>
      <w:tr w14:paraId="6E032D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  <w:jc w:val="center"/>
        </w:trPr>
        <w:tc>
          <w:tcPr>
            <w:tcW w:w="190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431202"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PMingLiU" w:hAnsi="PMingLiU" w:cs="Times New Roman"/>
                <w:color w:val="000000"/>
                <w:spacing w:val="20"/>
                <w:kern w:val="0"/>
                <w:sz w:val="22"/>
              </w:rPr>
            </w:pPr>
            <w:r>
              <w:rPr>
                <w:rFonts w:hint="eastAsia" w:ascii="PMingLiU" w:hAnsi="PMingLiU" w:cs="宋体"/>
                <w:color w:val="000000"/>
                <w:spacing w:val="20"/>
                <w:kern w:val="0"/>
                <w:sz w:val="22"/>
                <w:lang w:eastAsia="zh-CN"/>
              </w:rPr>
              <w:t>电子邮箱</w:t>
            </w:r>
          </w:p>
        </w:tc>
        <w:tc>
          <w:tcPr>
            <w:tcW w:w="5196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158FEE">
            <w:pPr>
              <w:autoSpaceDE w:val="0"/>
              <w:autoSpaceDN w:val="0"/>
              <w:adjustRightInd w:val="0"/>
              <w:snapToGrid w:val="0"/>
              <w:jc w:val="both"/>
              <w:rPr>
                <w:rFonts w:hint="eastAsia" w:ascii="PMingLiU" w:hAnsi="PMingLiU" w:cs="Times New Roman"/>
                <w:color w:val="000000"/>
                <w:spacing w:val="20"/>
                <w:kern w:val="0"/>
              </w:rPr>
            </w:pPr>
          </w:p>
        </w:tc>
        <w:tc>
          <w:tcPr>
            <w:tcW w:w="289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C9F1209">
            <w:pPr>
              <w:autoSpaceDE w:val="0"/>
              <w:autoSpaceDN w:val="0"/>
              <w:adjustRightInd w:val="0"/>
              <w:snapToGrid w:val="0"/>
              <w:jc w:val="both"/>
              <w:rPr>
                <w:rFonts w:hint="eastAsia" w:ascii="PMingLiU" w:hAnsi="PMingLiU" w:cs="宋体"/>
                <w:color w:val="FF0000"/>
                <w:spacing w:val="20"/>
                <w:kern w:val="0"/>
                <w:sz w:val="28"/>
                <w:szCs w:val="28"/>
              </w:rPr>
            </w:pPr>
          </w:p>
        </w:tc>
      </w:tr>
      <w:tr w14:paraId="6D877F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  <w:jc w:val="center"/>
        </w:trPr>
        <w:tc>
          <w:tcPr>
            <w:tcW w:w="190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B00CFE"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PMingLiU" w:hAnsi="PMingLiU" w:cs="宋体"/>
                <w:color w:val="000000"/>
                <w:spacing w:val="20"/>
                <w:kern w:val="0"/>
                <w:sz w:val="22"/>
                <w:lang w:eastAsia="zh-CN"/>
              </w:rPr>
            </w:pPr>
            <w:r>
              <w:rPr>
                <w:rFonts w:hint="eastAsia" w:ascii="PMingLiU" w:hAnsi="PMingLiU" w:cs="宋体"/>
                <w:color w:val="000000"/>
                <w:spacing w:val="20"/>
                <w:kern w:val="0"/>
                <w:sz w:val="22"/>
                <w:lang w:eastAsia="zh-CN"/>
              </w:rPr>
              <w:t>现居住地址</w:t>
            </w:r>
          </w:p>
        </w:tc>
        <w:tc>
          <w:tcPr>
            <w:tcW w:w="5196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68353B">
            <w:pPr>
              <w:autoSpaceDE w:val="0"/>
              <w:autoSpaceDN w:val="0"/>
              <w:adjustRightInd w:val="0"/>
              <w:snapToGrid w:val="0"/>
              <w:jc w:val="both"/>
              <w:rPr>
                <w:rFonts w:hint="eastAsia" w:ascii="PMingLiU" w:hAnsi="PMingLiU" w:cs="Times New Roman"/>
                <w:color w:val="000000"/>
                <w:spacing w:val="20"/>
                <w:kern w:val="0"/>
              </w:rPr>
            </w:pPr>
          </w:p>
        </w:tc>
        <w:tc>
          <w:tcPr>
            <w:tcW w:w="289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334E706">
            <w:pPr>
              <w:autoSpaceDE w:val="0"/>
              <w:autoSpaceDN w:val="0"/>
              <w:adjustRightInd w:val="0"/>
              <w:snapToGrid w:val="0"/>
              <w:jc w:val="both"/>
              <w:rPr>
                <w:rFonts w:hint="eastAsia" w:ascii="PMingLiU" w:hAnsi="PMingLiU" w:cs="Times New Roman"/>
                <w:color w:val="000000"/>
                <w:spacing w:val="20"/>
                <w:kern w:val="0"/>
              </w:rPr>
            </w:pPr>
          </w:p>
        </w:tc>
      </w:tr>
      <w:tr w14:paraId="45896C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  <w:jc w:val="center"/>
        </w:trPr>
        <w:tc>
          <w:tcPr>
            <w:tcW w:w="1902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0E846940"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PMingLiU" w:hAnsi="PMingLiU" w:cs="宋体"/>
                <w:color w:val="FF0000"/>
                <w:spacing w:val="20"/>
                <w:kern w:val="0"/>
                <w:sz w:val="22"/>
              </w:rPr>
            </w:pPr>
            <w:r>
              <w:rPr>
                <w:rFonts w:hint="eastAsia" w:ascii="PMingLiU" w:hAnsi="PMingLiU" w:cs="Times New Roman"/>
                <w:color w:val="000000"/>
                <w:kern w:val="0"/>
                <w:sz w:val="22"/>
                <w:lang w:eastAsia="zh-CN"/>
              </w:rPr>
              <w:t>出生地</w:t>
            </w:r>
          </w:p>
        </w:tc>
        <w:tc>
          <w:tcPr>
            <w:tcW w:w="5196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8F3D01">
            <w:pPr>
              <w:autoSpaceDE w:val="0"/>
              <w:autoSpaceDN w:val="0"/>
              <w:adjustRightInd w:val="0"/>
              <w:snapToGrid w:val="0"/>
              <w:rPr>
                <w:rFonts w:hint="eastAsia" w:ascii="PMingLiU" w:hAnsi="PMingLiU" w:eastAsia="宋体" w:cs="Times New Roman"/>
                <w:color w:val="000000"/>
                <w:spacing w:val="20"/>
                <w:kern w:val="0"/>
                <w:sz w:val="22"/>
                <w:szCs w:val="20"/>
                <w:lang w:eastAsia="zh-CN"/>
              </w:rPr>
            </w:pPr>
            <w:sdt>
              <w:sdtPr>
                <w:rPr>
                  <w:rFonts w:ascii="PMingLiU" w:hAnsi="PMingLiU" w:cs="Times New Roman"/>
                  <w:color w:val="000000"/>
                  <w:spacing w:val="20"/>
                  <w:kern w:val="0"/>
                  <w:sz w:val="22"/>
                  <w:lang w:eastAsia="zh-CN"/>
                </w:rPr>
                <w:id w:val="-1470976866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>
                <w:rPr>
                  <w:rFonts w:hint="eastAsia" w:ascii="PMingLiU" w:hAnsi="PMingLiU" w:cs="Times New Roman"/>
                  <w:color w:val="000000"/>
                  <w:spacing w:val="20"/>
                  <w:kern w:val="0"/>
                  <w:sz w:val="22"/>
                  <w:lang w:eastAsia="zh-CN"/>
                </w:rPr>
              </w:sdtEndPr>
              <w:sdtContent>
                <w:r>
                  <w:rPr>
                    <w:rFonts w:hint="eastAsia" w:ascii="MS Gothic" w:hAnsi="MS Gothic" w:eastAsia="MS Gothic" w:cs="Times New Roman"/>
                    <w:color w:val="000000"/>
                    <w:spacing w:val="20"/>
                    <w:kern w:val="0"/>
                    <w:sz w:val="22"/>
                    <w:lang w:eastAsia="zh-CN"/>
                  </w:rPr>
                  <w:t>☐</w:t>
                </w:r>
              </w:sdtContent>
            </w:sdt>
            <w:r>
              <w:rPr>
                <w:rFonts w:hint="eastAsia" w:ascii="PMingLiU" w:hAnsi="PMingLiU" w:cs="Times New Roman"/>
                <w:color w:val="000000"/>
                <w:spacing w:val="20"/>
                <w:kern w:val="0"/>
                <w:sz w:val="22"/>
                <w:lang w:eastAsia="zh-CN"/>
              </w:rPr>
              <w:t xml:space="preserve">大陆 </w:t>
            </w:r>
            <w:r>
              <w:rPr>
                <w:rFonts w:hint="eastAsia" w:ascii="PMingLiU" w:hAnsi="PMingLiU" w:cs="宋体"/>
                <w:spacing w:val="20"/>
                <w:kern w:val="0"/>
                <w:sz w:val="22"/>
                <w:u w:val="single"/>
                <w:lang w:eastAsia="zh-CN"/>
              </w:rPr>
              <w:t xml:space="preserve">     </w:t>
            </w:r>
            <w:r>
              <w:rPr>
                <w:rFonts w:hint="eastAsia" w:ascii="PMingLiU" w:hAnsi="PMingLiU" w:cs="Times New Roman"/>
                <w:color w:val="000000"/>
                <w:spacing w:val="20"/>
                <w:kern w:val="0"/>
                <w:sz w:val="22"/>
                <w:lang w:eastAsia="zh-CN"/>
              </w:rPr>
              <w:t>省</w:t>
            </w:r>
            <w:r>
              <w:rPr>
                <w:rFonts w:ascii="PMingLiU" w:hAnsi="PMingLiU" w:cs="Times New Roman"/>
                <w:color w:val="000000"/>
                <w:spacing w:val="20"/>
                <w:kern w:val="0"/>
                <w:sz w:val="22"/>
                <w:lang w:eastAsia="zh-CN"/>
              </w:rPr>
              <w:t>(</w:t>
            </w:r>
            <w:r>
              <w:rPr>
                <w:rFonts w:hint="eastAsia" w:ascii="PMingLiU" w:hAnsi="PMingLiU" w:cs="Times New Roman"/>
                <w:color w:val="000000"/>
                <w:spacing w:val="20"/>
                <w:kern w:val="0"/>
                <w:sz w:val="22"/>
                <w:lang w:eastAsia="zh-CN"/>
              </w:rPr>
              <w:t>市/自治区</w:t>
            </w:r>
            <w:r>
              <w:rPr>
                <w:rFonts w:ascii="PMingLiU" w:hAnsi="PMingLiU" w:cs="Times New Roman"/>
                <w:color w:val="000000"/>
                <w:spacing w:val="20"/>
                <w:kern w:val="0"/>
                <w:sz w:val="22"/>
                <w:lang w:eastAsia="zh-CN"/>
              </w:rPr>
              <w:t>)</w:t>
            </w:r>
            <w:r>
              <w:rPr>
                <w:rFonts w:hint="eastAsia" w:ascii="PMingLiU" w:hAnsi="PMingLiU" w:cs="Times New Roman"/>
                <w:color w:val="000000"/>
                <w:spacing w:val="20"/>
                <w:kern w:val="0"/>
                <w:sz w:val="22"/>
                <w:lang w:eastAsia="zh-CN"/>
              </w:rPr>
              <w:t xml:space="preserve"> </w:t>
            </w:r>
            <w:r>
              <w:rPr>
                <w:rFonts w:hint="eastAsia" w:ascii="PMingLiU" w:hAnsi="PMingLiU" w:cs="宋体"/>
                <w:spacing w:val="20"/>
                <w:kern w:val="0"/>
                <w:sz w:val="22"/>
                <w:u w:val="single"/>
                <w:lang w:eastAsia="zh-CN"/>
              </w:rPr>
              <w:t xml:space="preserve">    </w:t>
            </w:r>
            <w:r>
              <w:rPr>
                <w:rFonts w:ascii="PMingLiU" w:hAnsi="PMingLiU" w:cs="宋体"/>
                <w:spacing w:val="20"/>
                <w:kern w:val="0"/>
                <w:sz w:val="22"/>
                <w:u w:val="single"/>
                <w:lang w:eastAsia="zh-CN"/>
              </w:rPr>
              <w:t xml:space="preserve"> </w:t>
            </w:r>
            <w:r>
              <w:rPr>
                <w:rFonts w:hint="eastAsia" w:ascii="PMingLiU" w:hAnsi="PMingLiU" w:cs="Times New Roman"/>
                <w:color w:val="000000"/>
                <w:spacing w:val="20"/>
                <w:kern w:val="0"/>
                <w:sz w:val="22"/>
                <w:lang w:eastAsia="zh-CN"/>
              </w:rPr>
              <w:t>县</w:t>
            </w:r>
            <w:r>
              <w:rPr>
                <w:rFonts w:ascii="PMingLiU" w:hAnsi="PMingLiU" w:cs="Times New Roman"/>
                <w:color w:val="000000"/>
                <w:spacing w:val="20"/>
                <w:kern w:val="0"/>
                <w:sz w:val="22"/>
                <w:lang w:eastAsia="zh-CN"/>
              </w:rPr>
              <w:t>(</w:t>
            </w:r>
            <w:r>
              <w:rPr>
                <w:rFonts w:hint="eastAsia" w:ascii="PMingLiU" w:hAnsi="PMingLiU" w:cs="Times New Roman"/>
                <w:color w:val="000000"/>
                <w:spacing w:val="20"/>
                <w:kern w:val="0"/>
                <w:sz w:val="22"/>
                <w:lang w:eastAsia="zh-CN"/>
              </w:rPr>
              <w:t>市</w:t>
            </w:r>
            <w:r>
              <w:rPr>
                <w:rFonts w:ascii="PMingLiU" w:hAnsi="PMingLiU" w:cs="Times New Roman"/>
                <w:color w:val="000000"/>
                <w:spacing w:val="20"/>
                <w:kern w:val="0"/>
                <w:sz w:val="22"/>
                <w:lang w:eastAsia="zh-CN"/>
              </w:rPr>
              <w:t>)</w:t>
            </w:r>
          </w:p>
        </w:tc>
        <w:tc>
          <w:tcPr>
            <w:tcW w:w="289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AEB49D7">
            <w:pPr>
              <w:autoSpaceDE w:val="0"/>
              <w:autoSpaceDN w:val="0"/>
              <w:adjustRightInd w:val="0"/>
              <w:snapToGrid w:val="0"/>
              <w:jc w:val="both"/>
              <w:rPr>
                <w:rFonts w:hint="eastAsia" w:ascii="PMingLiU" w:hAnsi="PMingLiU" w:cs="Times New Roman"/>
                <w:color w:val="000000"/>
                <w:spacing w:val="20"/>
                <w:kern w:val="0"/>
                <w:lang w:eastAsia="zh-CN"/>
              </w:rPr>
            </w:pPr>
          </w:p>
        </w:tc>
      </w:tr>
      <w:tr w14:paraId="21B04F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  <w:jc w:val="center"/>
        </w:trPr>
        <w:tc>
          <w:tcPr>
            <w:tcW w:w="1902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A75133B"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PMingLiU" w:hAnsi="PMingLiU" w:cs="宋体"/>
                <w:color w:val="000000"/>
                <w:spacing w:val="20"/>
                <w:kern w:val="0"/>
                <w:lang w:eastAsia="zh-CN"/>
              </w:rPr>
            </w:pPr>
          </w:p>
        </w:tc>
        <w:tc>
          <w:tcPr>
            <w:tcW w:w="5196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BBD9B8">
            <w:pPr>
              <w:autoSpaceDE w:val="0"/>
              <w:autoSpaceDN w:val="0"/>
              <w:adjustRightInd w:val="0"/>
              <w:snapToGrid w:val="0"/>
              <w:rPr>
                <w:rFonts w:hint="eastAsia" w:ascii="PMingLiU" w:hAnsi="PMingLiU" w:eastAsia="宋体" w:cs="Times New Roman"/>
                <w:color w:val="000000"/>
                <w:spacing w:val="20"/>
                <w:kern w:val="0"/>
                <w:sz w:val="22"/>
                <w:lang w:eastAsia="zh-CN"/>
              </w:rPr>
            </w:pPr>
            <w:sdt>
              <w:sdtPr>
                <w:rPr>
                  <w:rFonts w:ascii="PMingLiU" w:hAnsi="PMingLiU" w:cs="Times New Roman"/>
                  <w:color w:val="000000"/>
                  <w:spacing w:val="20"/>
                  <w:kern w:val="0"/>
                  <w:sz w:val="22"/>
                  <w:lang w:eastAsia="zh-CN"/>
                </w:rPr>
                <w:id w:val="406965892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>
                <w:rPr>
                  <w:rFonts w:hint="eastAsia" w:ascii="PMingLiU" w:hAnsi="PMingLiU" w:cs="Times New Roman"/>
                  <w:color w:val="000000"/>
                  <w:spacing w:val="20"/>
                  <w:kern w:val="0"/>
                  <w:sz w:val="22"/>
                  <w:lang w:eastAsia="zh-CN"/>
                </w:rPr>
              </w:sdtEndPr>
              <w:sdtContent>
                <w:r>
                  <w:rPr>
                    <w:rFonts w:hint="eastAsia" w:ascii="MS Gothic" w:hAnsi="MS Gothic" w:eastAsia="MS Gothic" w:cs="Times New Roman"/>
                    <w:color w:val="000000"/>
                    <w:spacing w:val="20"/>
                    <w:kern w:val="0"/>
                    <w:sz w:val="22"/>
                    <w:lang w:eastAsia="zh-CN"/>
                  </w:rPr>
                  <w:t>☐</w:t>
                </w:r>
              </w:sdtContent>
            </w:sdt>
            <w:r>
              <w:rPr>
                <w:rFonts w:hint="eastAsia" w:ascii="PMingLiU" w:hAnsi="PMingLiU" w:cs="Times New Roman"/>
                <w:color w:val="000000"/>
                <w:spacing w:val="20"/>
                <w:kern w:val="0"/>
                <w:sz w:val="22"/>
                <w:lang w:eastAsia="zh-CN"/>
              </w:rPr>
              <w:t>香港</w:t>
            </w:r>
            <w:r>
              <w:rPr>
                <w:rFonts w:hint="eastAsia" w:ascii="PMingLiU" w:hAnsi="PMingLiU" w:cs="Times New Roman"/>
                <w:color w:val="000000"/>
                <w:spacing w:val="20"/>
                <w:kern w:val="0"/>
                <w:sz w:val="22"/>
              </w:rPr>
              <w:t xml:space="preserve"> </w:t>
            </w:r>
            <w:sdt>
              <w:sdtPr>
                <w:rPr>
                  <w:rFonts w:ascii="PMingLiU" w:hAnsi="PMingLiU" w:cs="Times New Roman"/>
                  <w:color w:val="000000"/>
                  <w:spacing w:val="20"/>
                  <w:kern w:val="0"/>
                  <w:sz w:val="22"/>
                  <w:lang w:eastAsia="zh-CN"/>
                </w:rPr>
                <w:id w:val="2480268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>
                <w:rPr>
                  <w:rFonts w:hint="eastAsia" w:ascii="PMingLiU" w:hAnsi="PMingLiU" w:cs="Times New Roman"/>
                  <w:color w:val="000000"/>
                  <w:spacing w:val="20"/>
                  <w:kern w:val="0"/>
                  <w:sz w:val="22"/>
                  <w:lang w:eastAsia="zh-CN"/>
                </w:rPr>
              </w:sdtEndPr>
              <w:sdtContent>
                <w:r>
                  <w:rPr>
                    <w:rFonts w:hint="eastAsia" w:ascii="MS Gothic" w:hAnsi="MS Gothic" w:eastAsia="MS Gothic" w:cs="Times New Roman"/>
                    <w:color w:val="000000"/>
                    <w:spacing w:val="20"/>
                    <w:kern w:val="0"/>
                    <w:sz w:val="22"/>
                    <w:lang w:eastAsia="zh-CN"/>
                  </w:rPr>
                  <w:t>☐</w:t>
                </w:r>
              </w:sdtContent>
            </w:sdt>
            <w:r>
              <w:rPr>
                <w:rFonts w:hint="eastAsia" w:ascii="PMingLiU" w:hAnsi="PMingLiU" w:cs="Times New Roman"/>
                <w:color w:val="000000"/>
                <w:spacing w:val="20"/>
                <w:kern w:val="0"/>
                <w:sz w:val="22"/>
                <w:lang w:eastAsia="zh-CN"/>
              </w:rPr>
              <w:t>澳门</w:t>
            </w:r>
            <w:r>
              <w:rPr>
                <w:rFonts w:hint="eastAsia" w:ascii="PMingLiU" w:hAnsi="PMingLiU" w:cs="Times New Roman"/>
                <w:color w:val="000000"/>
                <w:spacing w:val="20"/>
                <w:kern w:val="0"/>
                <w:sz w:val="22"/>
              </w:rPr>
              <w:t xml:space="preserve"> </w:t>
            </w:r>
            <w:sdt>
              <w:sdtPr>
                <w:rPr>
                  <w:rFonts w:ascii="PMingLiU" w:hAnsi="PMingLiU" w:cs="Times New Roman"/>
                  <w:color w:val="000000"/>
                  <w:spacing w:val="20"/>
                  <w:kern w:val="0"/>
                  <w:sz w:val="22"/>
                  <w:lang w:eastAsia="zh-CN"/>
                </w:rPr>
                <w:id w:val="-571195912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>
                <w:rPr>
                  <w:rFonts w:hint="eastAsia" w:ascii="PMingLiU" w:hAnsi="PMingLiU" w:cs="Times New Roman"/>
                  <w:color w:val="000000"/>
                  <w:spacing w:val="20"/>
                  <w:kern w:val="0"/>
                  <w:sz w:val="22"/>
                  <w:lang w:eastAsia="zh-CN"/>
                </w:rPr>
              </w:sdtEndPr>
              <w:sdtContent>
                <w:r>
                  <w:rPr>
                    <w:rFonts w:hint="eastAsia" w:ascii="MS Gothic" w:hAnsi="MS Gothic" w:eastAsia="MS Gothic" w:cs="Times New Roman"/>
                    <w:color w:val="000000"/>
                    <w:spacing w:val="20"/>
                    <w:kern w:val="0"/>
                    <w:sz w:val="22"/>
                    <w:lang w:eastAsia="zh-CN"/>
                  </w:rPr>
                  <w:t>☐</w:t>
                </w:r>
              </w:sdtContent>
            </w:sdt>
            <w:r>
              <w:rPr>
                <w:rFonts w:hint="eastAsia" w:ascii="PMingLiU" w:hAnsi="PMingLiU" w:cs="Times New Roman"/>
                <w:color w:val="000000"/>
                <w:spacing w:val="20"/>
                <w:kern w:val="0"/>
                <w:sz w:val="22"/>
                <w:lang w:eastAsia="zh-CN"/>
              </w:rPr>
              <w:t>台湾</w:t>
            </w:r>
            <w:r>
              <w:rPr>
                <w:rFonts w:hint="eastAsia" w:ascii="PMingLiU" w:hAnsi="PMingLiU" w:cs="Times New Roman"/>
                <w:color w:val="000000"/>
                <w:spacing w:val="20"/>
                <w:kern w:val="0"/>
                <w:sz w:val="22"/>
              </w:rPr>
              <w:t xml:space="preserve"> </w:t>
            </w:r>
            <w:sdt>
              <w:sdtPr>
                <w:rPr>
                  <w:rFonts w:ascii="PMingLiU" w:hAnsi="PMingLiU" w:cs="Times New Roman"/>
                  <w:color w:val="000000"/>
                  <w:spacing w:val="20"/>
                  <w:kern w:val="0"/>
                  <w:sz w:val="22"/>
                  <w:lang w:eastAsia="zh-CN"/>
                </w:rPr>
                <w:id w:val="-1735386708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>
                <w:rPr>
                  <w:rFonts w:hint="eastAsia" w:ascii="PMingLiU" w:hAnsi="PMingLiU" w:cs="Times New Roman"/>
                  <w:color w:val="000000"/>
                  <w:spacing w:val="20"/>
                  <w:kern w:val="0"/>
                  <w:sz w:val="22"/>
                  <w:lang w:eastAsia="zh-CN"/>
                </w:rPr>
              </w:sdtEndPr>
              <w:sdtContent>
                <w:r>
                  <w:rPr>
                    <w:rFonts w:hint="eastAsia" w:ascii="MS Gothic" w:hAnsi="MS Gothic" w:eastAsia="MS Gothic" w:cs="Times New Roman"/>
                    <w:color w:val="000000"/>
                    <w:spacing w:val="20"/>
                    <w:kern w:val="0"/>
                    <w:sz w:val="22"/>
                    <w:lang w:eastAsia="zh-CN"/>
                  </w:rPr>
                  <w:t>☐</w:t>
                </w:r>
              </w:sdtContent>
            </w:sdt>
            <w:r>
              <w:rPr>
                <w:rFonts w:hint="eastAsia" w:ascii="宋体" w:hAnsi="宋体" w:eastAsia="宋体" w:cs="Times New Roman"/>
                <w:color w:val="000000"/>
                <w:spacing w:val="20"/>
                <w:kern w:val="0"/>
                <w:sz w:val="22"/>
                <w:lang w:eastAsia="zh-CN"/>
              </w:rPr>
              <w:t>其他</w:t>
            </w:r>
            <w:r>
              <w:rPr>
                <w:rFonts w:hint="eastAsia" w:ascii="PMingLiU" w:hAnsi="PMingLiU" w:cs="宋体"/>
                <w:spacing w:val="20"/>
                <w:kern w:val="0"/>
                <w:sz w:val="22"/>
                <w:u w:val="single"/>
                <w:lang w:eastAsia="zh-CN"/>
              </w:rPr>
              <w:t xml:space="preserve">           </w:t>
            </w:r>
          </w:p>
        </w:tc>
        <w:tc>
          <w:tcPr>
            <w:tcW w:w="289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567AD9">
            <w:pPr>
              <w:autoSpaceDE w:val="0"/>
              <w:autoSpaceDN w:val="0"/>
              <w:adjustRightInd w:val="0"/>
              <w:snapToGrid w:val="0"/>
              <w:jc w:val="both"/>
              <w:rPr>
                <w:rFonts w:hint="eastAsia" w:ascii="PMingLiU" w:hAnsi="PMingLiU" w:cs="Times New Roman"/>
                <w:color w:val="000000"/>
                <w:spacing w:val="20"/>
                <w:kern w:val="0"/>
                <w:lang w:eastAsia="zh-CN"/>
              </w:rPr>
            </w:pPr>
          </w:p>
        </w:tc>
      </w:tr>
      <w:tr w14:paraId="6FC449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atLeast"/>
          <w:jc w:val="center"/>
        </w:trPr>
        <w:tc>
          <w:tcPr>
            <w:tcW w:w="9994" w:type="dxa"/>
            <w:gridSpan w:val="11"/>
            <w:tcBorders>
              <w:top w:val="double" w:color="auto" w:sz="6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EF2CC" w:themeFill="accent4" w:themeFillTint="33"/>
            <w:vAlign w:val="center"/>
          </w:tcPr>
          <w:p w14:paraId="4823B907">
            <w:pPr>
              <w:autoSpaceDE w:val="0"/>
              <w:autoSpaceDN w:val="0"/>
              <w:adjustRightInd w:val="0"/>
              <w:snapToGrid w:val="0"/>
              <w:jc w:val="both"/>
              <w:rPr>
                <w:rFonts w:hint="eastAsia" w:ascii="PMingLiU" w:hAnsi="PMingLiU" w:cs="Times New Roman"/>
                <w:color w:val="000000"/>
                <w:spacing w:val="2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PMingLiU" w:hAnsi="PMingLiU" w:cs="宋体"/>
                <w:b/>
                <w:bCs/>
                <w:color w:val="000000"/>
                <w:spacing w:val="20"/>
                <w:kern w:val="0"/>
                <w:sz w:val="22"/>
                <w:szCs w:val="22"/>
                <w:lang w:eastAsia="zh-CN"/>
              </w:rPr>
              <w:t>申请人就读学校信息</w:t>
            </w:r>
          </w:p>
        </w:tc>
      </w:tr>
      <w:tr w14:paraId="499643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190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8C7DFE"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PMingLiU" w:hAnsi="PMingLiU" w:cs="Times New Roman"/>
                <w:color w:val="000000"/>
                <w:spacing w:val="20"/>
                <w:kern w:val="0"/>
                <w:sz w:val="22"/>
              </w:rPr>
            </w:pPr>
            <w:r>
              <w:rPr>
                <w:rFonts w:hint="eastAsia" w:ascii="PMingLiU" w:hAnsi="PMingLiU" w:cs="宋体"/>
                <w:color w:val="000000"/>
                <w:spacing w:val="20"/>
                <w:kern w:val="0"/>
                <w:sz w:val="22"/>
                <w:lang w:eastAsia="zh-CN"/>
              </w:rPr>
              <w:t>学校全名</w:t>
            </w:r>
          </w:p>
        </w:tc>
        <w:tc>
          <w:tcPr>
            <w:tcW w:w="8092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CA8989">
            <w:pPr>
              <w:autoSpaceDE w:val="0"/>
              <w:autoSpaceDN w:val="0"/>
              <w:adjustRightInd w:val="0"/>
              <w:snapToGrid w:val="0"/>
              <w:jc w:val="both"/>
              <w:rPr>
                <w:rFonts w:hint="eastAsia" w:ascii="PMingLiU" w:hAnsi="PMingLiU" w:cs="Times New Roman"/>
                <w:color w:val="000000"/>
                <w:spacing w:val="20"/>
                <w:kern w:val="0"/>
              </w:rPr>
            </w:pPr>
          </w:p>
        </w:tc>
      </w:tr>
      <w:tr w14:paraId="1773B1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" w:hRule="atLeast"/>
          <w:jc w:val="center"/>
        </w:trPr>
        <w:tc>
          <w:tcPr>
            <w:tcW w:w="1902" w:type="dxa"/>
            <w:gridSpan w:val="2"/>
            <w:tcBorders>
              <w:top w:val="single" w:color="auto" w:sz="4" w:space="0"/>
              <w:left w:val="single" w:color="auto" w:sz="4" w:space="0"/>
              <w:bottom w:val="double" w:color="auto" w:sz="6" w:space="0"/>
              <w:right w:val="single" w:color="auto" w:sz="4" w:space="0"/>
            </w:tcBorders>
            <w:vAlign w:val="center"/>
          </w:tcPr>
          <w:p w14:paraId="73005933"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PMingLiU" w:hAnsi="PMingLiU" w:cs="Times New Roman"/>
                <w:color w:val="000000"/>
                <w:spacing w:val="20"/>
                <w:kern w:val="0"/>
                <w:sz w:val="22"/>
              </w:rPr>
            </w:pPr>
            <w:r>
              <w:rPr>
                <w:rFonts w:hint="eastAsia" w:ascii="PMingLiU" w:hAnsi="PMingLiU" w:cs="宋体"/>
                <w:color w:val="000000"/>
                <w:spacing w:val="20"/>
                <w:kern w:val="0"/>
                <w:sz w:val="22"/>
                <w:lang w:eastAsia="zh-CN"/>
              </w:rPr>
              <w:t>学系全名</w:t>
            </w:r>
          </w:p>
        </w:tc>
        <w:tc>
          <w:tcPr>
            <w:tcW w:w="3556" w:type="dxa"/>
            <w:gridSpan w:val="4"/>
            <w:tcBorders>
              <w:top w:val="single" w:color="auto" w:sz="4" w:space="0"/>
              <w:left w:val="single" w:color="auto" w:sz="4" w:space="0"/>
              <w:bottom w:val="double" w:color="auto" w:sz="6" w:space="0"/>
              <w:right w:val="single" w:color="auto" w:sz="4" w:space="0"/>
            </w:tcBorders>
            <w:vAlign w:val="center"/>
          </w:tcPr>
          <w:p w14:paraId="32D58BB5">
            <w:pPr>
              <w:autoSpaceDE w:val="0"/>
              <w:autoSpaceDN w:val="0"/>
              <w:adjustRightInd w:val="0"/>
              <w:snapToGrid w:val="0"/>
              <w:jc w:val="both"/>
              <w:rPr>
                <w:rFonts w:hint="eastAsia" w:ascii="PMingLiU" w:hAnsi="PMingLiU" w:cs="Times New Roman"/>
                <w:color w:val="000000"/>
                <w:spacing w:val="20"/>
                <w:kern w:val="0"/>
              </w:rPr>
            </w:pPr>
          </w:p>
        </w:tc>
        <w:tc>
          <w:tcPr>
            <w:tcW w:w="1256" w:type="dxa"/>
            <w:gridSpan w:val="3"/>
            <w:tcBorders>
              <w:top w:val="single" w:color="auto" w:sz="4" w:space="0"/>
              <w:left w:val="single" w:color="auto" w:sz="4" w:space="0"/>
              <w:bottom w:val="double" w:color="auto" w:sz="6" w:space="0"/>
              <w:right w:val="single" w:color="auto" w:sz="4" w:space="0"/>
            </w:tcBorders>
            <w:vAlign w:val="center"/>
          </w:tcPr>
          <w:p w14:paraId="7900CA46"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PMingLiU" w:hAnsi="PMingLiU" w:cs="Times New Roman"/>
                <w:color w:val="000000"/>
                <w:spacing w:val="20"/>
                <w:kern w:val="0"/>
              </w:rPr>
            </w:pPr>
            <w:r>
              <w:rPr>
                <w:rFonts w:hint="eastAsia" w:ascii="PMingLiU" w:hAnsi="PMingLiU" w:cs="宋体"/>
                <w:color w:val="000000"/>
                <w:spacing w:val="20"/>
                <w:kern w:val="0"/>
                <w:sz w:val="22"/>
                <w:lang w:eastAsia="zh-CN"/>
              </w:rPr>
              <w:t>就读身份</w:t>
            </w:r>
          </w:p>
        </w:tc>
        <w:tc>
          <w:tcPr>
            <w:tcW w:w="3280" w:type="dxa"/>
            <w:gridSpan w:val="2"/>
            <w:tcBorders>
              <w:top w:val="single" w:color="auto" w:sz="4" w:space="0"/>
              <w:left w:val="single" w:color="auto" w:sz="4" w:space="0"/>
              <w:bottom w:val="double" w:color="auto" w:sz="6" w:space="0"/>
              <w:right w:val="single" w:color="auto" w:sz="4" w:space="0"/>
            </w:tcBorders>
            <w:vAlign w:val="center"/>
          </w:tcPr>
          <w:p w14:paraId="0A8C0F87">
            <w:pPr>
              <w:autoSpaceDE w:val="0"/>
              <w:autoSpaceDN w:val="0"/>
              <w:adjustRightInd w:val="0"/>
              <w:snapToGrid w:val="0"/>
              <w:jc w:val="both"/>
              <w:rPr>
                <w:rFonts w:hint="eastAsia" w:ascii="PMingLiU" w:hAnsi="PMingLiU" w:cs="宋体"/>
                <w:spacing w:val="20"/>
                <w:kern w:val="0"/>
                <w:sz w:val="20"/>
                <w:szCs w:val="20"/>
                <w:lang w:eastAsia="zh-CN"/>
              </w:rPr>
            </w:pPr>
            <w:sdt>
              <w:sdtPr>
                <w:rPr>
                  <w:rFonts w:ascii="PMingLiU" w:hAnsi="PMingLiU" w:cs="Times New Roman"/>
                  <w:color w:val="000000"/>
                  <w:spacing w:val="20"/>
                  <w:kern w:val="0"/>
                  <w:sz w:val="22"/>
                  <w:lang w:eastAsia="zh-CN"/>
                </w:rPr>
                <w:id w:val="772127120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>
                <w:rPr>
                  <w:rFonts w:hint="eastAsia" w:ascii="PMingLiU" w:hAnsi="PMingLiU" w:cs="Times New Roman"/>
                  <w:color w:val="000000"/>
                  <w:spacing w:val="20"/>
                  <w:kern w:val="0"/>
                  <w:sz w:val="22"/>
                  <w:lang w:eastAsia="zh-CN"/>
                </w:rPr>
              </w:sdtEndPr>
              <w:sdtContent>
                <w:r>
                  <w:rPr>
                    <w:rFonts w:hint="eastAsia" w:ascii="MS Gothic" w:hAnsi="MS Gothic" w:eastAsia="MS Gothic" w:cs="Times New Roman"/>
                    <w:color w:val="000000"/>
                    <w:spacing w:val="20"/>
                    <w:kern w:val="0"/>
                    <w:sz w:val="22"/>
                    <w:lang w:eastAsia="zh-CN"/>
                  </w:rPr>
                  <w:t>☐</w:t>
                </w:r>
              </w:sdtContent>
            </w:sdt>
            <w:r>
              <w:rPr>
                <w:rFonts w:hint="eastAsia" w:ascii="PMingLiU" w:hAnsi="PMingLiU" w:cs="宋体"/>
                <w:spacing w:val="20"/>
                <w:kern w:val="0"/>
                <w:sz w:val="20"/>
                <w:szCs w:val="20"/>
                <w:lang w:eastAsia="zh-CN"/>
              </w:rPr>
              <w:t>本科生</w:t>
            </w:r>
            <w:r>
              <w:rPr>
                <w:rFonts w:ascii="PMingLiU" w:hAnsi="PMingLiU" w:cs="宋体"/>
                <w:spacing w:val="20"/>
                <w:kern w:val="0"/>
                <w:u w:val="single"/>
                <w:lang w:eastAsia="zh-CN"/>
              </w:rPr>
              <w:t xml:space="preserve">  </w:t>
            </w:r>
            <w:r>
              <w:rPr>
                <w:rFonts w:hint="eastAsia" w:ascii="PMingLiU" w:hAnsi="PMingLiU" w:cs="宋体"/>
                <w:spacing w:val="20"/>
                <w:kern w:val="0"/>
                <w:sz w:val="20"/>
                <w:szCs w:val="20"/>
                <w:lang w:eastAsia="zh-CN"/>
              </w:rPr>
              <w:t>年级</w:t>
            </w:r>
          </w:p>
          <w:p w14:paraId="5742B6D4">
            <w:pPr>
              <w:autoSpaceDE w:val="0"/>
              <w:autoSpaceDN w:val="0"/>
              <w:adjustRightInd w:val="0"/>
              <w:snapToGrid w:val="0"/>
              <w:jc w:val="both"/>
              <w:rPr>
                <w:rFonts w:hint="eastAsia" w:ascii="PMingLiU" w:hAnsi="PMingLiU" w:cs="Times New Roman"/>
                <w:color w:val="0000FF"/>
                <w:spacing w:val="20"/>
                <w:kern w:val="0"/>
                <w:sz w:val="20"/>
                <w:szCs w:val="20"/>
                <w:u w:val="single"/>
                <w:lang w:eastAsia="zh-CN"/>
              </w:rPr>
            </w:pPr>
            <w:sdt>
              <w:sdtPr>
                <w:rPr>
                  <w:rFonts w:ascii="PMingLiU" w:hAnsi="PMingLiU" w:cs="Times New Roman"/>
                  <w:color w:val="000000"/>
                  <w:spacing w:val="20"/>
                  <w:kern w:val="0"/>
                  <w:sz w:val="22"/>
                  <w:lang w:eastAsia="zh-CN"/>
                </w:rPr>
                <w:id w:val="626587736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>
                <w:rPr>
                  <w:rFonts w:hint="eastAsia" w:ascii="PMingLiU" w:hAnsi="PMingLiU" w:cs="Times New Roman"/>
                  <w:color w:val="000000"/>
                  <w:spacing w:val="20"/>
                  <w:kern w:val="0"/>
                  <w:sz w:val="22"/>
                  <w:lang w:eastAsia="zh-CN"/>
                </w:rPr>
              </w:sdtEndPr>
              <w:sdtContent>
                <w:r>
                  <w:rPr>
                    <w:rFonts w:hint="eastAsia" w:ascii="MS Gothic" w:hAnsi="MS Gothic" w:eastAsia="MS Gothic" w:cs="Times New Roman"/>
                    <w:color w:val="000000"/>
                    <w:spacing w:val="20"/>
                    <w:kern w:val="0"/>
                    <w:sz w:val="22"/>
                    <w:lang w:eastAsia="zh-CN"/>
                  </w:rPr>
                  <w:t>☐</w:t>
                </w:r>
              </w:sdtContent>
            </w:sdt>
            <w:r>
              <w:rPr>
                <w:rFonts w:hint="eastAsia" w:ascii="PMingLiU" w:hAnsi="PMingLiU" w:cs="宋体"/>
                <w:spacing w:val="20"/>
                <w:kern w:val="0"/>
                <w:sz w:val="20"/>
                <w:szCs w:val="20"/>
                <w:lang w:eastAsia="zh-CN"/>
              </w:rPr>
              <w:t>硕士生</w:t>
            </w:r>
            <w:r>
              <w:rPr>
                <w:rFonts w:ascii="PMingLiU" w:hAnsi="PMingLiU" w:cs="宋体"/>
                <w:spacing w:val="20"/>
                <w:kern w:val="0"/>
                <w:sz w:val="20"/>
                <w:szCs w:val="20"/>
                <w:lang w:eastAsia="zh-CN"/>
              </w:rPr>
              <w:t>/</w:t>
            </w:r>
            <w:sdt>
              <w:sdtPr>
                <w:rPr>
                  <w:rFonts w:ascii="PMingLiU" w:hAnsi="PMingLiU" w:cs="Times New Roman"/>
                  <w:color w:val="000000"/>
                  <w:spacing w:val="20"/>
                  <w:kern w:val="0"/>
                  <w:sz w:val="22"/>
                  <w:lang w:eastAsia="zh-CN"/>
                </w:rPr>
                <w:id w:val="-1012377225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>
                <w:rPr>
                  <w:rFonts w:hint="eastAsia" w:ascii="PMingLiU" w:hAnsi="PMingLiU" w:cs="Times New Roman"/>
                  <w:color w:val="000000"/>
                  <w:spacing w:val="20"/>
                  <w:kern w:val="0"/>
                  <w:sz w:val="22"/>
                  <w:lang w:eastAsia="zh-CN"/>
                </w:rPr>
              </w:sdtEndPr>
              <w:sdtContent>
                <w:r>
                  <w:rPr>
                    <w:rFonts w:hint="eastAsia" w:ascii="MS Gothic" w:hAnsi="MS Gothic" w:eastAsia="MS Gothic" w:cs="Times New Roman"/>
                    <w:color w:val="000000"/>
                    <w:spacing w:val="20"/>
                    <w:kern w:val="0"/>
                    <w:sz w:val="22"/>
                    <w:lang w:eastAsia="zh-CN"/>
                  </w:rPr>
                  <w:t>☐</w:t>
                </w:r>
              </w:sdtContent>
            </w:sdt>
            <w:r>
              <w:rPr>
                <w:rFonts w:hint="eastAsia" w:ascii="PMingLiU" w:hAnsi="PMingLiU" w:cs="宋体"/>
                <w:spacing w:val="20"/>
                <w:kern w:val="0"/>
                <w:sz w:val="20"/>
                <w:szCs w:val="20"/>
                <w:lang w:eastAsia="zh-CN"/>
              </w:rPr>
              <w:t>博士生</w:t>
            </w:r>
            <w:r>
              <w:rPr>
                <w:rFonts w:ascii="PMingLiU" w:hAnsi="PMingLiU" w:cs="宋体"/>
                <w:spacing w:val="20"/>
                <w:kern w:val="0"/>
                <w:u w:val="single"/>
                <w:lang w:eastAsia="zh-CN"/>
              </w:rPr>
              <w:t xml:space="preserve">  </w:t>
            </w:r>
            <w:r>
              <w:rPr>
                <w:rFonts w:hint="eastAsia" w:ascii="PMingLiU" w:hAnsi="PMingLiU" w:cs="宋体"/>
                <w:spacing w:val="20"/>
                <w:kern w:val="0"/>
                <w:sz w:val="20"/>
                <w:szCs w:val="20"/>
                <w:lang w:eastAsia="zh-CN"/>
              </w:rPr>
              <w:t>年级</w:t>
            </w:r>
          </w:p>
        </w:tc>
      </w:tr>
      <w:tr w14:paraId="5CAF2E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  <w:jc w:val="center"/>
        </w:trPr>
        <w:tc>
          <w:tcPr>
            <w:tcW w:w="9994" w:type="dxa"/>
            <w:gridSpan w:val="11"/>
            <w:tcBorders>
              <w:top w:val="double" w:color="auto" w:sz="6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EF2CC" w:themeFill="accent4" w:themeFillTint="33"/>
            <w:vAlign w:val="center"/>
          </w:tcPr>
          <w:p w14:paraId="2DEDC054">
            <w:pPr>
              <w:autoSpaceDE w:val="0"/>
              <w:autoSpaceDN w:val="0"/>
              <w:adjustRightInd w:val="0"/>
              <w:snapToGrid w:val="0"/>
              <w:jc w:val="both"/>
              <w:rPr>
                <w:rFonts w:hint="eastAsia" w:ascii="PMingLiU" w:hAnsi="PMingLiU" w:cs="Times New Roman"/>
                <w:color w:val="000000"/>
                <w:spacing w:val="2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PMingLiU" w:hAnsi="PMingLiU" w:cs="宋体"/>
                <w:b/>
                <w:bCs/>
                <w:color w:val="000000"/>
                <w:spacing w:val="20"/>
                <w:kern w:val="0"/>
                <w:sz w:val="21"/>
                <w:szCs w:val="21"/>
                <w:lang w:eastAsia="zh-CN"/>
              </w:rPr>
              <w:t>课程选择</w:t>
            </w:r>
            <w:r>
              <w:rPr>
                <w:rFonts w:hint="eastAsia" w:ascii="PMingLiU" w:hAnsi="PMingLiU" w:cs="宋体"/>
                <w:b/>
                <w:bCs/>
                <w:color w:val="000000"/>
                <w:spacing w:val="20"/>
                <w:kern w:val="0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PMingLiU" w:hAnsi="PMingLiU" w:cs="宋体"/>
                <w:color w:val="FF0000"/>
                <w:spacing w:val="20"/>
                <w:kern w:val="0"/>
                <w:sz w:val="18"/>
                <w:szCs w:val="18"/>
                <w:lang w:eastAsia="zh-CN"/>
              </w:rPr>
              <w:t>*(</w:t>
            </w:r>
            <w:r>
              <w:rPr>
                <w:rFonts w:hint="eastAsia" w:ascii="PMingLiU" w:hAnsi="PMingLiU"/>
                <w:color w:val="FF0000"/>
                <w:spacing w:val="20"/>
                <w:kern w:val="0"/>
                <w:sz w:val="18"/>
                <w:szCs w:val="18"/>
                <w:lang w:eastAsia="zh-CN"/>
              </w:rPr>
              <w:t>课程选择1为第一志愿，课程选择2为备选志愿。如填写第二志愿，则若第一志愿未能开课，将参加备选志愿课程。</w:t>
            </w:r>
            <w:r>
              <w:rPr>
                <w:rFonts w:hint="eastAsia" w:ascii="PMingLiU" w:hAnsi="PMingLiU" w:cs="宋体"/>
                <w:color w:val="FF0000"/>
                <w:spacing w:val="20"/>
                <w:kern w:val="0"/>
                <w:sz w:val="18"/>
                <w:szCs w:val="18"/>
                <w:lang w:eastAsia="zh-CN"/>
              </w:rPr>
              <w:t>)</w:t>
            </w:r>
          </w:p>
        </w:tc>
      </w:tr>
      <w:tr w14:paraId="3E29E7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" w:hRule="atLeast"/>
          <w:jc w:val="center"/>
        </w:trPr>
        <w:tc>
          <w:tcPr>
            <w:tcW w:w="190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55F424"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PMingLiU" w:hAnsi="PMingLiU" w:cs="Times New Roman"/>
                <w:color w:val="000000"/>
                <w:spacing w:val="20"/>
                <w:kern w:val="0"/>
                <w:sz w:val="22"/>
              </w:rPr>
            </w:pPr>
            <w:r>
              <w:rPr>
                <w:rFonts w:hint="eastAsia" w:ascii="PMingLiU" w:hAnsi="PMingLiU" w:cs="宋体"/>
                <w:color w:val="000000"/>
                <w:spacing w:val="20"/>
                <w:kern w:val="0"/>
                <w:sz w:val="22"/>
                <w:lang w:eastAsia="zh-CN"/>
              </w:rPr>
              <w:t>课程选择</w:t>
            </w:r>
            <w:r>
              <w:rPr>
                <w:rFonts w:ascii="PMingLiU" w:hAnsi="PMingLiU" w:cs="宋体"/>
                <w:color w:val="000000"/>
                <w:spacing w:val="20"/>
                <w:kern w:val="0"/>
                <w:sz w:val="22"/>
                <w:lang w:eastAsia="zh-CN"/>
              </w:rPr>
              <w:t>1</w:t>
            </w:r>
          </w:p>
        </w:tc>
        <w:tc>
          <w:tcPr>
            <w:tcW w:w="134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029A31"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PMingLiU" w:hAnsi="PMingLiU" w:cs="宋体"/>
                <w:spacing w:val="20"/>
                <w:kern w:val="0"/>
                <w:sz w:val="22"/>
                <w:lang w:eastAsia="zh-CN"/>
              </w:rPr>
            </w:pPr>
            <w:r>
              <w:rPr>
                <w:rFonts w:ascii="PMingLiU" w:hAnsi="PMingLiU" w:cs="宋体"/>
                <w:spacing w:val="20"/>
                <w:kern w:val="0"/>
                <w:sz w:val="22"/>
                <w:lang w:eastAsia="zh-CN"/>
              </w:rPr>
              <w:t>课</w:t>
            </w:r>
            <w:r>
              <w:rPr>
                <w:rFonts w:hint="eastAsia" w:ascii="PMingLiU" w:hAnsi="PMingLiU" w:cs="宋体"/>
                <w:spacing w:val="20"/>
                <w:kern w:val="0"/>
                <w:sz w:val="22"/>
                <w:lang w:eastAsia="zh-CN"/>
              </w:rPr>
              <w:t>群名</w:t>
            </w:r>
            <w:r>
              <w:rPr>
                <w:rFonts w:ascii="PMingLiU" w:hAnsi="PMingLiU" w:cs="宋体"/>
                <w:spacing w:val="20"/>
                <w:kern w:val="0"/>
                <w:sz w:val="22"/>
                <w:lang w:eastAsia="zh-CN"/>
              </w:rPr>
              <w:t>称</w:t>
            </w:r>
          </w:p>
        </w:tc>
        <w:tc>
          <w:tcPr>
            <w:tcW w:w="6748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0F975F"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PMingLiU" w:hAnsi="PMingLiU" w:cs="宋体"/>
                <w:color w:val="0000FF"/>
                <w:spacing w:val="20"/>
                <w:kern w:val="0"/>
                <w:sz w:val="22"/>
                <w:lang w:eastAsia="zh-CN"/>
              </w:rPr>
            </w:pPr>
          </w:p>
        </w:tc>
      </w:tr>
      <w:tr w14:paraId="12FB00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" w:hRule="atLeast"/>
          <w:jc w:val="center"/>
        </w:trPr>
        <w:tc>
          <w:tcPr>
            <w:tcW w:w="190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9093D2"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PMingLiU" w:hAnsi="PMingLiU" w:cs="Times New Roman"/>
                <w:color w:val="000000"/>
                <w:spacing w:val="20"/>
                <w:kern w:val="0"/>
                <w:sz w:val="22"/>
              </w:rPr>
            </w:pPr>
            <w:r>
              <w:rPr>
                <w:rFonts w:hint="eastAsia" w:ascii="PMingLiU" w:hAnsi="PMingLiU" w:cs="宋体"/>
                <w:color w:val="000000"/>
                <w:spacing w:val="20"/>
                <w:kern w:val="0"/>
                <w:sz w:val="22"/>
                <w:lang w:eastAsia="zh-CN"/>
              </w:rPr>
              <w:t>课程选择</w:t>
            </w:r>
            <w:r>
              <w:rPr>
                <w:rFonts w:ascii="PMingLiU" w:hAnsi="PMingLiU" w:cs="宋体"/>
                <w:color w:val="000000"/>
                <w:spacing w:val="20"/>
                <w:kern w:val="0"/>
                <w:sz w:val="22"/>
                <w:lang w:eastAsia="zh-CN"/>
              </w:rPr>
              <w:t>2</w:t>
            </w:r>
          </w:p>
        </w:tc>
        <w:tc>
          <w:tcPr>
            <w:tcW w:w="134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8ABA2A"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PMingLiU" w:hAnsi="PMingLiU" w:cs="宋体"/>
                <w:spacing w:val="20"/>
                <w:kern w:val="0"/>
                <w:sz w:val="22"/>
                <w:lang w:eastAsia="zh-CN"/>
              </w:rPr>
            </w:pPr>
            <w:r>
              <w:rPr>
                <w:rFonts w:ascii="PMingLiU" w:hAnsi="PMingLiU" w:cs="宋体"/>
                <w:spacing w:val="20"/>
                <w:kern w:val="0"/>
                <w:sz w:val="22"/>
                <w:lang w:eastAsia="zh-CN"/>
              </w:rPr>
              <w:t>课</w:t>
            </w:r>
            <w:r>
              <w:rPr>
                <w:rFonts w:hint="eastAsia" w:ascii="PMingLiU" w:hAnsi="PMingLiU" w:cs="宋体"/>
                <w:spacing w:val="20"/>
                <w:kern w:val="0"/>
                <w:sz w:val="22"/>
                <w:lang w:eastAsia="zh-CN"/>
              </w:rPr>
              <w:t>群名</w:t>
            </w:r>
            <w:r>
              <w:rPr>
                <w:rFonts w:ascii="PMingLiU" w:hAnsi="PMingLiU" w:cs="宋体"/>
                <w:spacing w:val="20"/>
                <w:kern w:val="0"/>
                <w:sz w:val="22"/>
                <w:lang w:eastAsia="zh-CN"/>
              </w:rPr>
              <w:t>称</w:t>
            </w:r>
          </w:p>
        </w:tc>
        <w:tc>
          <w:tcPr>
            <w:tcW w:w="6748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B40659"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PMingLiU" w:hAnsi="PMingLiU" w:cs="宋体"/>
                <w:color w:val="0000FF"/>
                <w:spacing w:val="20"/>
                <w:kern w:val="0"/>
                <w:sz w:val="22"/>
                <w:lang w:eastAsia="zh-CN"/>
              </w:rPr>
            </w:pPr>
          </w:p>
        </w:tc>
      </w:tr>
      <w:tr w14:paraId="359515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  <w:jc w:val="center"/>
        </w:trPr>
        <w:tc>
          <w:tcPr>
            <w:tcW w:w="9994" w:type="dxa"/>
            <w:gridSpan w:val="11"/>
            <w:tcBorders>
              <w:top w:val="double" w:color="auto" w:sz="6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EF2CC" w:themeFill="accent4" w:themeFillTint="33"/>
            <w:vAlign w:val="center"/>
          </w:tcPr>
          <w:p w14:paraId="04270020">
            <w:pPr>
              <w:autoSpaceDE w:val="0"/>
              <w:autoSpaceDN w:val="0"/>
              <w:adjustRightInd w:val="0"/>
              <w:snapToGrid w:val="0"/>
              <w:jc w:val="both"/>
              <w:rPr>
                <w:rFonts w:hint="eastAsia" w:ascii="PMingLiU" w:hAnsi="PMingLiU" w:cs="Times New Roman"/>
                <w:color w:val="000000"/>
                <w:spacing w:val="2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PMingLiU" w:hAnsi="PMingLiU" w:cs="宋体"/>
                <w:b/>
                <w:bCs/>
                <w:color w:val="000000"/>
                <w:spacing w:val="20"/>
                <w:kern w:val="0"/>
                <w:sz w:val="22"/>
                <w:szCs w:val="22"/>
                <w:lang w:eastAsia="zh-CN"/>
              </w:rPr>
              <w:t>就读学校承办人资料（</w:t>
            </w:r>
            <w:r>
              <w:rPr>
                <w:rFonts w:hint="eastAsia" w:ascii="PMingLiU" w:hAnsi="PMingLiU" w:cs="宋体"/>
                <w:b/>
                <w:bCs/>
                <w:color w:val="0000FF"/>
                <w:spacing w:val="20"/>
                <w:kern w:val="0"/>
                <w:sz w:val="22"/>
                <w:szCs w:val="22"/>
                <w:lang w:eastAsia="zh-CN"/>
              </w:rPr>
              <w:t>学生无需填写</w:t>
            </w:r>
            <w:r>
              <w:rPr>
                <w:rFonts w:hint="eastAsia" w:ascii="PMingLiU" w:hAnsi="PMingLiU" w:cs="宋体"/>
                <w:b/>
                <w:bCs/>
                <w:color w:val="000000"/>
                <w:spacing w:val="20"/>
                <w:kern w:val="0"/>
                <w:sz w:val="22"/>
                <w:szCs w:val="22"/>
                <w:lang w:eastAsia="zh-CN"/>
              </w:rPr>
              <w:t>）</w:t>
            </w:r>
          </w:p>
        </w:tc>
      </w:tr>
      <w:tr w14:paraId="40708A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7" w:hRule="atLeast"/>
          <w:jc w:val="center"/>
        </w:trPr>
        <w:tc>
          <w:tcPr>
            <w:tcW w:w="190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B14006"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PMingLiU" w:hAnsi="PMingLiU" w:cs="Times New Roman"/>
                <w:color w:val="000000"/>
                <w:spacing w:val="20"/>
                <w:kern w:val="0"/>
                <w:sz w:val="22"/>
              </w:rPr>
            </w:pPr>
            <w:r>
              <w:rPr>
                <w:rFonts w:hint="eastAsia" w:ascii="PMingLiU" w:hAnsi="PMingLiU" w:cs="宋体"/>
                <w:color w:val="000000"/>
                <w:spacing w:val="20"/>
                <w:kern w:val="0"/>
                <w:sz w:val="22"/>
                <w:lang w:eastAsia="zh-CN"/>
              </w:rPr>
              <w:t>承办人</w:t>
            </w:r>
            <w:r>
              <w:rPr>
                <w:rFonts w:hint="eastAsia" w:ascii="PMingLiU" w:hAnsi="PMingLiU" w:cs="宋体"/>
                <w:color w:val="000000"/>
                <w:spacing w:val="20"/>
                <w:kern w:val="0"/>
                <w:sz w:val="22"/>
              </w:rPr>
              <w:t>姓名</w:t>
            </w:r>
          </w:p>
        </w:tc>
        <w:tc>
          <w:tcPr>
            <w:tcW w:w="420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0EA7BD">
            <w:pPr>
              <w:autoSpaceDE w:val="0"/>
              <w:autoSpaceDN w:val="0"/>
              <w:adjustRightInd w:val="0"/>
              <w:snapToGrid w:val="0"/>
              <w:jc w:val="both"/>
              <w:rPr>
                <w:rFonts w:hint="eastAsia" w:ascii="PMingLiU" w:hAnsi="PMingLiU" w:cs="Times New Roman"/>
                <w:color w:val="000000"/>
                <w:spacing w:val="20"/>
                <w:kern w:val="0"/>
                <w:sz w:val="22"/>
              </w:rPr>
            </w:pPr>
          </w:p>
        </w:tc>
        <w:tc>
          <w:tcPr>
            <w:tcW w:w="9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DEBB82"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PMingLiU" w:hAnsi="PMingLiU" w:eastAsia="宋体" w:cs="Times New Roman"/>
                <w:color w:val="000000"/>
                <w:spacing w:val="20"/>
                <w:kern w:val="0"/>
                <w:sz w:val="22"/>
                <w:lang w:eastAsia="zh-CN"/>
              </w:rPr>
            </w:pPr>
            <w:r>
              <w:rPr>
                <w:rFonts w:hint="eastAsia" w:ascii="PMingLiU" w:hAnsi="PMingLiU" w:eastAsia="宋体" w:cs="Times New Roman"/>
                <w:color w:val="000000"/>
                <w:spacing w:val="20"/>
                <w:kern w:val="0"/>
                <w:sz w:val="22"/>
                <w:lang w:eastAsia="zh-CN"/>
              </w:rPr>
              <w:t>电子邮箱</w:t>
            </w:r>
          </w:p>
        </w:tc>
        <w:tc>
          <w:tcPr>
            <w:tcW w:w="28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84F0B6">
            <w:pPr>
              <w:autoSpaceDE w:val="0"/>
              <w:autoSpaceDN w:val="0"/>
              <w:adjustRightInd w:val="0"/>
              <w:snapToGrid w:val="0"/>
              <w:jc w:val="both"/>
              <w:rPr>
                <w:rFonts w:hint="eastAsia" w:ascii="PMingLiU" w:hAnsi="PMingLiU" w:cs="Times New Roman"/>
                <w:color w:val="000000"/>
                <w:spacing w:val="20"/>
                <w:kern w:val="0"/>
                <w:sz w:val="22"/>
              </w:rPr>
            </w:pPr>
          </w:p>
        </w:tc>
      </w:tr>
      <w:tr w14:paraId="72C127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7" w:hRule="atLeast"/>
          <w:jc w:val="center"/>
        </w:trPr>
        <w:tc>
          <w:tcPr>
            <w:tcW w:w="190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1F7607"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PMingLiU" w:hAnsi="PMingLiU" w:cs="宋体"/>
                <w:color w:val="000000"/>
                <w:spacing w:val="20"/>
                <w:kern w:val="0"/>
                <w:sz w:val="22"/>
                <w:lang w:eastAsia="zh-CN"/>
              </w:rPr>
            </w:pPr>
            <w:r>
              <w:rPr>
                <w:rFonts w:hint="eastAsia" w:ascii="PMingLiU" w:hAnsi="PMingLiU" w:cs="宋体"/>
                <w:color w:val="000000"/>
                <w:spacing w:val="20"/>
                <w:kern w:val="0"/>
                <w:sz w:val="22"/>
                <w:lang w:eastAsia="zh-CN"/>
              </w:rPr>
              <w:t>所</w:t>
            </w:r>
            <w:r>
              <w:rPr>
                <w:rFonts w:hint="cs" w:ascii="PMingLiU" w:hAnsi="PMingLiU" w:cs="宋体"/>
                <w:color w:val="000000"/>
                <w:spacing w:val="20"/>
                <w:kern w:val="0"/>
                <w:sz w:val="22"/>
                <w:lang w:eastAsia="zh-CN"/>
              </w:rPr>
              <w:t>属单</w:t>
            </w:r>
            <w:r>
              <w:rPr>
                <w:rFonts w:hint="eastAsia" w:ascii="PMingLiU" w:hAnsi="PMingLiU" w:cs="宋体"/>
                <w:color w:val="000000"/>
                <w:spacing w:val="20"/>
                <w:kern w:val="0"/>
                <w:sz w:val="22"/>
                <w:lang w:eastAsia="zh-CN"/>
              </w:rPr>
              <w:t>位</w:t>
            </w:r>
          </w:p>
        </w:tc>
        <w:tc>
          <w:tcPr>
            <w:tcW w:w="420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E5320D">
            <w:pPr>
              <w:autoSpaceDE w:val="0"/>
              <w:autoSpaceDN w:val="0"/>
              <w:adjustRightInd w:val="0"/>
              <w:snapToGrid w:val="0"/>
              <w:jc w:val="both"/>
              <w:rPr>
                <w:rFonts w:hint="eastAsia" w:ascii="PMingLiU" w:hAnsi="PMingLiU" w:cs="宋体"/>
                <w:color w:val="0000FF"/>
                <w:spacing w:val="20"/>
                <w:kern w:val="0"/>
                <w:sz w:val="22"/>
                <w:lang w:eastAsia="zh-CN"/>
              </w:rPr>
            </w:pPr>
          </w:p>
        </w:tc>
        <w:tc>
          <w:tcPr>
            <w:tcW w:w="9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583D8D"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PMingLiU" w:hAnsi="PMingLiU" w:cs="宋体"/>
                <w:color w:val="000000"/>
                <w:spacing w:val="20"/>
                <w:kern w:val="0"/>
                <w:sz w:val="22"/>
              </w:rPr>
            </w:pPr>
            <w:r>
              <w:rPr>
                <w:rFonts w:hint="eastAsia" w:ascii="PMingLiU" w:hAnsi="PMingLiU" w:cs="宋体"/>
                <w:color w:val="000000"/>
                <w:spacing w:val="20"/>
                <w:kern w:val="0"/>
                <w:sz w:val="22"/>
                <w:lang w:eastAsia="zh-CN"/>
              </w:rPr>
              <w:t>联络</w:t>
            </w:r>
          </w:p>
          <w:p w14:paraId="07110E19"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PMingLiU" w:hAnsi="PMingLiU" w:cs="Times New Roman"/>
                <w:color w:val="000000"/>
                <w:spacing w:val="20"/>
                <w:kern w:val="0"/>
                <w:sz w:val="22"/>
              </w:rPr>
            </w:pPr>
            <w:r>
              <w:rPr>
                <w:rFonts w:hint="eastAsia" w:ascii="PMingLiU" w:hAnsi="PMingLiU" w:cs="宋体"/>
                <w:color w:val="000000"/>
                <w:spacing w:val="20"/>
                <w:kern w:val="0"/>
                <w:sz w:val="22"/>
                <w:lang w:eastAsia="zh-CN"/>
              </w:rPr>
              <w:t>电话</w:t>
            </w:r>
          </w:p>
        </w:tc>
        <w:tc>
          <w:tcPr>
            <w:tcW w:w="28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D96B1F">
            <w:pPr>
              <w:autoSpaceDE w:val="0"/>
              <w:autoSpaceDN w:val="0"/>
              <w:adjustRightInd w:val="0"/>
              <w:snapToGrid w:val="0"/>
              <w:jc w:val="both"/>
              <w:rPr>
                <w:rFonts w:hint="eastAsia" w:ascii="PMingLiU" w:hAnsi="PMingLiU" w:cs="Times New Roman"/>
                <w:color w:val="000000"/>
                <w:spacing w:val="20"/>
                <w:kern w:val="0"/>
                <w:sz w:val="22"/>
              </w:rPr>
            </w:pPr>
            <w:r>
              <w:rPr>
                <w:rFonts w:ascii="PMingLiU" w:hAnsi="PMingLiU" w:cs="宋体"/>
                <w:color w:val="000000"/>
                <w:spacing w:val="20"/>
                <w:kern w:val="0"/>
                <w:sz w:val="22"/>
                <w:lang w:eastAsia="zh-CN"/>
              </w:rPr>
              <w:t>(</w:t>
            </w:r>
            <w:r>
              <w:rPr>
                <w:rFonts w:hint="eastAsia" w:ascii="PMingLiU" w:hAnsi="PMingLiU" w:cs="宋体"/>
                <w:color w:val="000000"/>
                <w:spacing w:val="20"/>
                <w:kern w:val="0"/>
                <w:sz w:val="22"/>
                <w:lang w:eastAsia="zh-CN"/>
              </w:rPr>
              <w:t>座机</w:t>
            </w:r>
            <w:r>
              <w:rPr>
                <w:rFonts w:ascii="PMingLiU" w:hAnsi="PMingLiU" w:cs="宋体"/>
                <w:color w:val="000000"/>
                <w:spacing w:val="20"/>
                <w:kern w:val="0"/>
                <w:sz w:val="22"/>
                <w:lang w:eastAsia="zh-CN"/>
              </w:rPr>
              <w:t>)</w:t>
            </w:r>
          </w:p>
          <w:p w14:paraId="1CE7149F">
            <w:pPr>
              <w:autoSpaceDE w:val="0"/>
              <w:autoSpaceDN w:val="0"/>
              <w:adjustRightInd w:val="0"/>
              <w:snapToGrid w:val="0"/>
              <w:jc w:val="both"/>
              <w:rPr>
                <w:rFonts w:hint="eastAsia" w:ascii="PMingLiU" w:hAnsi="PMingLiU" w:cs="Times New Roman"/>
                <w:color w:val="000000"/>
                <w:spacing w:val="20"/>
                <w:kern w:val="0"/>
                <w:sz w:val="22"/>
              </w:rPr>
            </w:pPr>
            <w:r>
              <w:rPr>
                <w:rFonts w:ascii="PMingLiU" w:hAnsi="PMingLiU" w:cs="宋体"/>
                <w:color w:val="000000"/>
                <w:spacing w:val="20"/>
                <w:kern w:val="0"/>
                <w:sz w:val="22"/>
                <w:lang w:eastAsia="zh-CN"/>
              </w:rPr>
              <w:t>(</w:t>
            </w:r>
            <w:r>
              <w:rPr>
                <w:rFonts w:hint="eastAsia" w:ascii="PMingLiU" w:hAnsi="PMingLiU" w:cs="宋体"/>
                <w:color w:val="000000"/>
                <w:spacing w:val="20"/>
                <w:kern w:val="0"/>
                <w:sz w:val="22"/>
                <w:lang w:eastAsia="zh-CN"/>
              </w:rPr>
              <w:t>手机</w:t>
            </w:r>
            <w:r>
              <w:rPr>
                <w:rFonts w:ascii="PMingLiU" w:hAnsi="PMingLiU" w:cs="宋体"/>
                <w:color w:val="000000"/>
                <w:spacing w:val="20"/>
                <w:kern w:val="0"/>
                <w:sz w:val="22"/>
                <w:lang w:eastAsia="zh-CN"/>
              </w:rPr>
              <w:t>)</w:t>
            </w:r>
          </w:p>
        </w:tc>
      </w:tr>
      <w:tr w14:paraId="5DBC45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  <w:jc w:val="center"/>
        </w:trPr>
        <w:tc>
          <w:tcPr>
            <w:tcW w:w="190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13A0CD"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PMingLiU" w:hAnsi="PMingLiU" w:cs="Times New Roman"/>
                <w:color w:val="000000"/>
                <w:spacing w:val="20"/>
                <w:kern w:val="0"/>
                <w:sz w:val="22"/>
              </w:rPr>
            </w:pPr>
            <w:r>
              <w:rPr>
                <w:rFonts w:hint="eastAsia" w:ascii="PMingLiU" w:hAnsi="PMingLiU" w:cs="宋体"/>
                <w:color w:val="000000"/>
                <w:spacing w:val="20"/>
                <w:kern w:val="0"/>
                <w:sz w:val="22"/>
                <w:lang w:eastAsia="zh-CN"/>
              </w:rPr>
              <w:t>通讯地址</w:t>
            </w:r>
          </w:p>
        </w:tc>
        <w:tc>
          <w:tcPr>
            <w:tcW w:w="8092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DE6CC7">
            <w:pPr>
              <w:autoSpaceDE w:val="0"/>
              <w:autoSpaceDN w:val="0"/>
              <w:adjustRightInd w:val="0"/>
              <w:snapToGrid w:val="0"/>
              <w:jc w:val="both"/>
              <w:rPr>
                <w:rFonts w:hint="eastAsia" w:ascii="PMingLiU" w:hAnsi="PMingLiU" w:cs="Times New Roman"/>
                <w:color w:val="000000"/>
                <w:spacing w:val="20"/>
                <w:kern w:val="0"/>
                <w:sz w:val="22"/>
              </w:rPr>
            </w:pPr>
          </w:p>
        </w:tc>
      </w:tr>
      <w:tr w14:paraId="195BE6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atLeast"/>
          <w:jc w:val="center"/>
        </w:trPr>
        <w:tc>
          <w:tcPr>
            <w:tcW w:w="9994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 w14:paraId="76DA9DD5">
            <w:pPr>
              <w:snapToGrid w:val="0"/>
              <w:rPr>
                <w:rFonts w:hint="eastAsia" w:ascii="PMingLiU" w:hAnsi="PMingLiU" w:eastAsia="宋体" w:cs="Times New Roman"/>
                <w:color w:val="FF0000"/>
                <w:spacing w:val="20"/>
                <w:u w:val="single"/>
                <w:lang w:eastAsia="zh-CN"/>
              </w:rPr>
            </w:pPr>
            <w:sdt>
              <w:sdtPr>
                <w:rPr>
                  <w:rFonts w:ascii="PMingLiU" w:hAnsi="PMingLiU" w:cs="Times New Roman"/>
                  <w:color w:val="000000"/>
                  <w:spacing w:val="20"/>
                  <w:kern w:val="0"/>
                  <w:sz w:val="22"/>
                  <w:lang w:eastAsia="zh-CN"/>
                </w:rPr>
                <w:id w:val="793632513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>
                <w:rPr>
                  <w:rFonts w:hint="eastAsia" w:ascii="PMingLiU" w:hAnsi="PMingLiU" w:cs="Times New Roman"/>
                  <w:color w:val="000000"/>
                  <w:spacing w:val="20"/>
                  <w:kern w:val="0"/>
                  <w:sz w:val="22"/>
                  <w:lang w:eastAsia="zh-CN"/>
                </w:rPr>
              </w:sdtEndPr>
              <w:sdtContent>
                <w:r>
                  <w:rPr>
                    <w:rFonts w:hint="eastAsia" w:ascii="MS Gothic" w:hAnsi="MS Gothic" w:eastAsia="MS Gothic" w:cs="Times New Roman"/>
                    <w:color w:val="000000"/>
                    <w:spacing w:val="20"/>
                    <w:kern w:val="0"/>
                    <w:sz w:val="22"/>
                    <w:lang w:eastAsia="zh-CN"/>
                  </w:rPr>
                  <w:t>☐</w:t>
                </w:r>
              </w:sdtContent>
            </w:sdt>
            <w:r>
              <w:rPr>
                <w:rFonts w:hint="eastAsia" w:ascii="PMingLiU" w:hAnsi="PMingLiU" w:cs="Times New Roman"/>
                <w:spacing w:val="20"/>
                <w:sz w:val="22"/>
                <w:lang w:eastAsia="zh-CN"/>
              </w:rPr>
              <w:t xml:space="preserve"> </w:t>
            </w:r>
            <w:r>
              <w:rPr>
                <w:rFonts w:hint="eastAsia" w:ascii="PMingLiU" w:hAnsi="PMingLiU" w:cs="Times New Roman"/>
                <w:color w:val="FF0000"/>
                <w:spacing w:val="20"/>
                <w:sz w:val="22"/>
                <w:u w:val="single"/>
                <w:lang w:eastAsia="zh-CN"/>
              </w:rPr>
              <w:t>本人已详阅报名须知，并同意具体研修安排。</w:t>
            </w:r>
          </w:p>
        </w:tc>
      </w:tr>
      <w:tr w14:paraId="4CAEE5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9" w:hRule="atLeast"/>
          <w:jc w:val="center"/>
        </w:trPr>
        <w:tc>
          <w:tcPr>
            <w:tcW w:w="9994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EEAF6"/>
            <w:vAlign w:val="center"/>
          </w:tcPr>
          <w:p w14:paraId="4B2D1D30">
            <w:pPr>
              <w:autoSpaceDE w:val="0"/>
              <w:autoSpaceDN w:val="0"/>
              <w:adjustRightInd w:val="0"/>
              <w:snapToGrid w:val="0"/>
              <w:jc w:val="both"/>
              <w:rPr>
                <w:rFonts w:hint="eastAsia" w:ascii="PMingLiU" w:hAnsi="PMingLiU" w:cs="宋体"/>
                <w:color w:val="000000"/>
                <w:spacing w:val="20"/>
                <w:kern w:val="0"/>
                <w:lang w:eastAsia="zh-CN"/>
              </w:rPr>
            </w:pPr>
            <w:r>
              <w:rPr>
                <w:rFonts w:hint="eastAsia" w:ascii="PMingLiU" w:hAnsi="PMingLiU" w:cs="宋体"/>
                <w:b/>
                <w:bCs/>
                <w:color w:val="000000"/>
                <w:spacing w:val="20"/>
                <w:kern w:val="0"/>
                <w:sz w:val="22"/>
                <w:szCs w:val="22"/>
                <w:lang w:eastAsia="zh-CN"/>
              </w:rPr>
              <w:t>紧急联系人&amp;</w:t>
            </w:r>
            <w:r>
              <w:rPr>
                <w:rFonts w:hint="cs" w:ascii="PMingLiU" w:hAnsi="PMingLiU" w:cs="宋体"/>
                <w:b/>
                <w:bCs/>
                <w:color w:val="000000"/>
                <w:spacing w:val="20"/>
                <w:kern w:val="0"/>
                <w:sz w:val="22"/>
                <w:szCs w:val="22"/>
                <w:lang w:eastAsia="zh-CN"/>
              </w:rPr>
              <w:t>办</w:t>
            </w:r>
            <w:r>
              <w:rPr>
                <w:rFonts w:hint="eastAsia" w:ascii="PMingLiU" w:hAnsi="PMingLiU" w:cs="宋体"/>
                <w:b/>
                <w:bCs/>
                <w:color w:val="000000"/>
                <w:spacing w:val="20"/>
                <w:kern w:val="0"/>
                <w:sz w:val="22"/>
                <w:szCs w:val="22"/>
                <w:lang w:eastAsia="zh-CN"/>
              </w:rPr>
              <w:t>理入台信息（必填</w:t>
            </w:r>
            <w:r>
              <w:rPr>
                <w:rFonts w:hint="cs" w:ascii="PMingLiU" w:hAnsi="PMingLiU" w:cs="宋体"/>
                <w:b/>
                <w:bCs/>
                <w:color w:val="000000"/>
                <w:spacing w:val="20"/>
                <w:kern w:val="0"/>
                <w:sz w:val="22"/>
                <w:szCs w:val="22"/>
                <w:lang w:eastAsia="zh-CN"/>
              </w:rPr>
              <w:t>栏</w:t>
            </w:r>
            <w:r>
              <w:rPr>
                <w:rFonts w:hint="eastAsia" w:ascii="PMingLiU" w:hAnsi="PMingLiU" w:cs="宋体"/>
                <w:b/>
                <w:bCs/>
                <w:color w:val="000000"/>
                <w:spacing w:val="20"/>
                <w:kern w:val="0"/>
                <w:sz w:val="22"/>
                <w:szCs w:val="22"/>
                <w:lang w:eastAsia="zh-CN"/>
              </w:rPr>
              <w:t>位）</w:t>
            </w:r>
          </w:p>
        </w:tc>
      </w:tr>
      <w:tr w14:paraId="162EAD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  <w:jc w:val="center"/>
        </w:trPr>
        <w:tc>
          <w:tcPr>
            <w:tcW w:w="142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DEEAF6"/>
            <w:vAlign w:val="center"/>
          </w:tcPr>
          <w:p w14:paraId="70B1B2F8"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PMingLiU" w:hAnsi="PMingLiU" w:eastAsia="宋体" w:cs="宋体"/>
                <w:color w:val="000000"/>
                <w:spacing w:val="20"/>
                <w:kern w:val="0"/>
                <w:sz w:val="22"/>
                <w:lang w:eastAsia="zh-CN"/>
              </w:rPr>
            </w:pPr>
            <w:r>
              <w:rPr>
                <w:rFonts w:hint="eastAsia" w:ascii="PMingLiU" w:hAnsi="PMingLiU" w:cs="宋体"/>
                <w:color w:val="000000"/>
                <w:spacing w:val="20"/>
                <w:kern w:val="0"/>
                <w:sz w:val="22"/>
                <w:lang w:eastAsia="zh-CN"/>
              </w:rPr>
              <w:t>家</w:t>
            </w:r>
            <w:r>
              <w:rPr>
                <w:rFonts w:hint="cs" w:ascii="PMingLiU" w:hAnsi="PMingLiU" w:cs="宋体"/>
                <w:color w:val="000000"/>
                <w:spacing w:val="20"/>
                <w:kern w:val="0"/>
                <w:sz w:val="22"/>
                <w:lang w:eastAsia="zh-CN"/>
              </w:rPr>
              <w:t>长</w:t>
            </w:r>
            <w:r>
              <w:rPr>
                <w:rFonts w:hint="eastAsia" w:ascii="PMingLiU" w:hAnsi="PMingLiU" w:cs="宋体"/>
                <w:color w:val="000000"/>
                <w:spacing w:val="20"/>
                <w:kern w:val="0"/>
                <w:sz w:val="22"/>
                <w:lang w:eastAsia="zh-CN"/>
              </w:rPr>
              <w:t>联系人信息</w:t>
            </w:r>
          </w:p>
        </w:tc>
        <w:tc>
          <w:tcPr>
            <w:tcW w:w="47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DEEAF6"/>
            <w:vAlign w:val="center"/>
          </w:tcPr>
          <w:p w14:paraId="0C3D0D82"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PMingLiU" w:hAnsi="PMingLiU" w:eastAsia="宋体" w:cs="宋体"/>
                <w:color w:val="000000"/>
                <w:spacing w:val="20"/>
                <w:kern w:val="0"/>
                <w:sz w:val="22"/>
                <w:lang w:eastAsia="zh-CN"/>
              </w:rPr>
            </w:pPr>
            <w:r>
              <w:rPr>
                <w:rFonts w:hint="eastAsia" w:ascii="PMingLiU" w:hAnsi="PMingLiU" w:cs="Times New Roman"/>
                <w:color w:val="000000"/>
                <w:spacing w:val="20"/>
                <w:kern w:val="0"/>
                <w:sz w:val="22"/>
                <w:lang w:eastAsia="zh-CN"/>
              </w:rPr>
              <w:t>父</w:t>
            </w:r>
          </w:p>
        </w:tc>
        <w:tc>
          <w:tcPr>
            <w:tcW w:w="8092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EEAF6"/>
            <w:vAlign w:val="center"/>
          </w:tcPr>
          <w:p w14:paraId="4CA06881">
            <w:pPr>
              <w:rPr>
                <w:lang w:eastAsia="zh-CN"/>
              </w:rPr>
            </w:pPr>
            <w:r>
              <w:rPr>
                <w:rFonts w:hint="eastAsia" w:ascii="PMingLiU" w:hAnsi="PMingLiU" w:cs="Times New Roman"/>
                <w:color w:val="000000"/>
                <w:spacing w:val="20"/>
                <w:kern w:val="0"/>
                <w:sz w:val="22"/>
                <w:lang w:eastAsia="zh-CN"/>
              </w:rPr>
              <w:t>姓名：</w:t>
            </w:r>
            <w:r>
              <w:rPr>
                <w:rFonts w:hint="eastAsia" w:ascii="PMingLiU" w:hAnsi="PMingLiU" w:cs="Times New Roman"/>
                <w:color w:val="000000"/>
                <w:spacing w:val="20"/>
                <w:kern w:val="0"/>
                <w:sz w:val="22"/>
                <w:u w:val="single"/>
                <w:lang w:eastAsia="zh-CN"/>
              </w:rPr>
              <w:t xml:space="preserve">        </w:t>
            </w:r>
            <w:r>
              <w:rPr>
                <w:rFonts w:ascii="PMingLiU" w:hAnsi="PMingLiU" w:cs="Times New Roman"/>
                <w:color w:val="000000"/>
                <w:spacing w:val="20"/>
                <w:kern w:val="0"/>
                <w:sz w:val="22"/>
                <w:lang w:eastAsia="zh-CN"/>
              </w:rPr>
              <w:t xml:space="preserve"> </w:t>
            </w:r>
            <w:sdt>
              <w:sdtPr>
                <w:rPr>
                  <w:rFonts w:ascii="PMingLiU" w:hAnsi="PMingLiU" w:cs="Times New Roman"/>
                  <w:color w:val="000000"/>
                  <w:spacing w:val="20"/>
                  <w:kern w:val="0"/>
                  <w:sz w:val="22"/>
                  <w:lang w:eastAsia="zh-CN"/>
                </w:rPr>
                <w:id w:val="-873067646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>
                <w:rPr>
                  <w:rFonts w:hint="eastAsia" w:ascii="PMingLiU" w:hAnsi="PMingLiU" w:cs="Times New Roman"/>
                  <w:color w:val="000000"/>
                  <w:spacing w:val="20"/>
                  <w:kern w:val="0"/>
                  <w:sz w:val="22"/>
                  <w:lang w:eastAsia="zh-CN"/>
                </w:rPr>
              </w:sdtEndPr>
              <w:sdtContent>
                <w:r>
                  <w:rPr>
                    <w:rFonts w:hint="eastAsia" w:ascii="MS Gothic" w:hAnsi="MS Gothic" w:eastAsia="MS Gothic" w:cs="Times New Roman"/>
                    <w:color w:val="000000"/>
                    <w:spacing w:val="20"/>
                    <w:kern w:val="0"/>
                    <w:sz w:val="22"/>
                    <w:lang w:eastAsia="zh-CN"/>
                  </w:rPr>
                  <w:t>☐</w:t>
                </w:r>
              </w:sdtContent>
            </w:sdt>
            <w:r>
              <w:rPr>
                <w:rFonts w:hint="eastAsia" w:ascii="PMingLiU" w:hAnsi="PMingLiU" w:cs="Times New Roman"/>
                <w:color w:val="000000"/>
                <w:spacing w:val="20"/>
                <w:kern w:val="0"/>
                <w:sz w:val="22"/>
                <w:lang w:eastAsia="zh-CN"/>
              </w:rPr>
              <w:t xml:space="preserve">存 </w:t>
            </w:r>
            <w:sdt>
              <w:sdtPr>
                <w:rPr>
                  <w:rFonts w:ascii="PMingLiU" w:hAnsi="PMingLiU" w:cs="Times New Roman"/>
                  <w:color w:val="000000"/>
                  <w:spacing w:val="20"/>
                  <w:kern w:val="0"/>
                  <w:sz w:val="22"/>
                  <w:lang w:eastAsia="zh-CN"/>
                </w:rPr>
                <w:id w:val="1301264561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>
                <w:rPr>
                  <w:rFonts w:hint="eastAsia" w:ascii="PMingLiU" w:hAnsi="PMingLiU" w:cs="Times New Roman"/>
                  <w:color w:val="000000"/>
                  <w:spacing w:val="20"/>
                  <w:kern w:val="0"/>
                  <w:sz w:val="22"/>
                  <w:lang w:eastAsia="zh-CN"/>
                </w:rPr>
              </w:sdtEndPr>
              <w:sdtContent>
                <w:r>
                  <w:rPr>
                    <w:rFonts w:hint="eastAsia" w:ascii="MS Gothic" w:hAnsi="MS Gothic" w:eastAsia="MS Gothic" w:cs="Times New Roman"/>
                    <w:color w:val="000000"/>
                    <w:spacing w:val="20"/>
                    <w:kern w:val="0"/>
                    <w:sz w:val="22"/>
                    <w:lang w:eastAsia="zh-CN"/>
                  </w:rPr>
                  <w:t>☐</w:t>
                </w:r>
              </w:sdtContent>
            </w:sdt>
            <w:r>
              <w:rPr>
                <w:rFonts w:hint="eastAsia" w:ascii="PMingLiU" w:hAnsi="PMingLiU" w:cs="Times New Roman"/>
                <w:color w:val="000000"/>
                <w:spacing w:val="20"/>
                <w:kern w:val="0"/>
                <w:sz w:val="22"/>
                <w:lang w:eastAsia="zh-CN"/>
              </w:rPr>
              <w:t>殁  出生年月日／</w:t>
            </w:r>
            <w:r>
              <w:rPr>
                <w:rFonts w:ascii="PMingLiU" w:hAnsi="PMingLiU" w:cs="Times New Roman"/>
                <w:color w:val="000000"/>
                <w:spacing w:val="20"/>
                <w:kern w:val="0"/>
                <w:sz w:val="22"/>
                <w:u w:val="single"/>
                <w:lang w:eastAsia="zh-CN"/>
              </w:rPr>
              <w:t xml:space="preserve"> </w:t>
            </w:r>
            <w:r>
              <w:rPr>
                <w:rFonts w:hint="eastAsia" w:ascii="PMingLiU" w:hAnsi="PMingLiU" w:cs="Times New Roman"/>
                <w:color w:val="000000"/>
                <w:spacing w:val="20"/>
                <w:kern w:val="0"/>
                <w:sz w:val="22"/>
                <w:u w:val="single"/>
                <w:lang w:eastAsia="zh-CN"/>
              </w:rPr>
              <w:t xml:space="preserve">   </w:t>
            </w:r>
            <w:r>
              <w:rPr>
                <w:rFonts w:hint="eastAsia" w:ascii="PMingLiU" w:hAnsi="PMingLiU" w:cs="Times New Roman"/>
                <w:color w:val="000000"/>
                <w:spacing w:val="20"/>
                <w:kern w:val="0"/>
                <w:sz w:val="22"/>
                <w:lang w:eastAsia="zh-CN"/>
              </w:rPr>
              <w:t>年</w:t>
            </w:r>
            <w:r>
              <w:rPr>
                <w:rFonts w:ascii="PMingLiU" w:hAnsi="PMingLiU" w:cs="Times New Roman"/>
                <w:color w:val="000000"/>
                <w:spacing w:val="20"/>
                <w:kern w:val="0"/>
                <w:sz w:val="22"/>
                <w:u w:val="single"/>
                <w:lang w:eastAsia="zh-CN"/>
              </w:rPr>
              <w:t xml:space="preserve"> </w:t>
            </w:r>
            <w:r>
              <w:rPr>
                <w:rFonts w:hint="eastAsia" w:ascii="PMingLiU" w:hAnsi="PMingLiU" w:cs="Times New Roman"/>
                <w:color w:val="000000"/>
                <w:spacing w:val="20"/>
                <w:kern w:val="0"/>
                <w:sz w:val="22"/>
                <w:u w:val="single"/>
                <w:lang w:eastAsia="zh-CN"/>
              </w:rPr>
              <w:t xml:space="preserve"> </w:t>
            </w:r>
            <w:r>
              <w:rPr>
                <w:rFonts w:hint="eastAsia" w:ascii="PMingLiU" w:hAnsi="PMingLiU" w:cs="Times New Roman"/>
                <w:color w:val="000000"/>
                <w:spacing w:val="20"/>
                <w:kern w:val="0"/>
                <w:sz w:val="22"/>
                <w:lang w:eastAsia="zh-CN"/>
              </w:rPr>
              <w:t>月</w:t>
            </w:r>
            <w:r>
              <w:rPr>
                <w:rFonts w:ascii="PMingLiU" w:hAnsi="PMingLiU" w:cs="Times New Roman"/>
                <w:color w:val="000000"/>
                <w:spacing w:val="20"/>
                <w:kern w:val="0"/>
                <w:sz w:val="22"/>
                <w:u w:val="single"/>
                <w:lang w:eastAsia="zh-CN"/>
              </w:rPr>
              <w:t xml:space="preserve">  </w:t>
            </w:r>
            <w:r>
              <w:rPr>
                <w:rFonts w:hint="eastAsia" w:ascii="PMingLiU" w:hAnsi="PMingLiU" w:cs="Times New Roman"/>
                <w:color w:val="000000"/>
                <w:spacing w:val="20"/>
                <w:kern w:val="0"/>
                <w:sz w:val="22"/>
                <w:lang w:eastAsia="zh-CN"/>
              </w:rPr>
              <w:t>日</w:t>
            </w:r>
          </w:p>
        </w:tc>
      </w:tr>
      <w:tr w14:paraId="1F44CC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8" w:hRule="atLeast"/>
          <w:jc w:val="center"/>
        </w:trPr>
        <w:tc>
          <w:tcPr>
            <w:tcW w:w="1428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DEEAF6"/>
            <w:vAlign w:val="center"/>
          </w:tcPr>
          <w:p w14:paraId="79D0C813"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PMingLiU" w:hAnsi="PMingLiU" w:cs="宋体"/>
                <w:color w:val="000000"/>
                <w:spacing w:val="20"/>
                <w:kern w:val="0"/>
                <w:sz w:val="22"/>
                <w:lang w:eastAsia="zh-CN"/>
              </w:rPr>
            </w:pPr>
          </w:p>
        </w:tc>
        <w:tc>
          <w:tcPr>
            <w:tcW w:w="47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DEEAF6"/>
            <w:vAlign w:val="center"/>
          </w:tcPr>
          <w:p w14:paraId="056E492C">
            <w:pPr>
              <w:autoSpaceDE w:val="0"/>
              <w:autoSpaceDN w:val="0"/>
              <w:adjustRightInd w:val="0"/>
              <w:snapToGrid w:val="0"/>
              <w:jc w:val="both"/>
              <w:rPr>
                <w:rFonts w:hint="eastAsia" w:ascii="PMingLiU" w:hAnsi="PMingLiU" w:cs="宋体"/>
                <w:color w:val="000000"/>
                <w:spacing w:val="20"/>
                <w:kern w:val="0"/>
                <w:sz w:val="22"/>
                <w:lang w:eastAsia="zh-CN"/>
              </w:rPr>
            </w:pPr>
            <w:r>
              <w:rPr>
                <w:rFonts w:hint="eastAsia" w:ascii="PMingLiU" w:hAnsi="PMingLiU" w:cs="Times New Roman"/>
                <w:color w:val="000000"/>
                <w:spacing w:val="20"/>
                <w:kern w:val="0"/>
                <w:sz w:val="22"/>
                <w:lang w:eastAsia="zh-CN"/>
              </w:rPr>
              <w:t>母</w:t>
            </w:r>
          </w:p>
        </w:tc>
        <w:tc>
          <w:tcPr>
            <w:tcW w:w="8092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EEAF6"/>
            <w:vAlign w:val="center"/>
          </w:tcPr>
          <w:p w14:paraId="373224F7">
            <w:pPr>
              <w:autoSpaceDE w:val="0"/>
              <w:autoSpaceDN w:val="0"/>
              <w:adjustRightInd w:val="0"/>
              <w:snapToGrid w:val="0"/>
              <w:jc w:val="both"/>
              <w:rPr>
                <w:rFonts w:hint="eastAsia" w:ascii="PMingLiU" w:hAnsi="PMingLiU" w:cs="Times New Roman"/>
                <w:color w:val="000000"/>
                <w:spacing w:val="20"/>
                <w:kern w:val="0"/>
                <w:sz w:val="22"/>
                <w:lang w:eastAsia="zh-CN"/>
              </w:rPr>
            </w:pPr>
            <w:r>
              <w:rPr>
                <w:rFonts w:hint="eastAsia" w:ascii="PMingLiU" w:hAnsi="PMingLiU" w:cs="Times New Roman"/>
                <w:color w:val="000000"/>
                <w:spacing w:val="20"/>
                <w:kern w:val="0"/>
                <w:sz w:val="22"/>
                <w:lang w:eastAsia="zh-CN"/>
              </w:rPr>
              <w:t>姓名：</w:t>
            </w:r>
            <w:r>
              <w:rPr>
                <w:rFonts w:hint="eastAsia" w:ascii="PMingLiU" w:hAnsi="PMingLiU" w:cs="Times New Roman"/>
                <w:color w:val="000000"/>
                <w:spacing w:val="20"/>
                <w:kern w:val="0"/>
                <w:sz w:val="22"/>
                <w:u w:val="single"/>
                <w:lang w:eastAsia="zh-CN"/>
              </w:rPr>
              <w:t xml:space="preserve">        </w:t>
            </w:r>
            <w:r>
              <w:rPr>
                <w:rFonts w:hint="eastAsia" w:ascii="PMingLiU" w:hAnsi="PMingLiU" w:cs="Times New Roman"/>
                <w:color w:val="000000"/>
                <w:spacing w:val="20"/>
                <w:kern w:val="0"/>
                <w:sz w:val="22"/>
                <w:lang w:eastAsia="zh-CN"/>
              </w:rPr>
              <w:t xml:space="preserve"> </w:t>
            </w:r>
            <w:sdt>
              <w:sdtPr>
                <w:rPr>
                  <w:rFonts w:ascii="PMingLiU" w:hAnsi="PMingLiU" w:cs="Times New Roman"/>
                  <w:color w:val="000000"/>
                  <w:spacing w:val="20"/>
                  <w:kern w:val="0"/>
                  <w:sz w:val="22"/>
                  <w:lang w:eastAsia="zh-CN"/>
                </w:rPr>
                <w:id w:val="-1326280815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>
                <w:rPr>
                  <w:rFonts w:hint="eastAsia" w:ascii="PMingLiU" w:hAnsi="PMingLiU" w:cs="Times New Roman"/>
                  <w:color w:val="000000"/>
                  <w:spacing w:val="20"/>
                  <w:kern w:val="0"/>
                  <w:sz w:val="22"/>
                  <w:lang w:eastAsia="zh-CN"/>
                </w:rPr>
              </w:sdtEndPr>
              <w:sdtContent>
                <w:r>
                  <w:rPr>
                    <w:rFonts w:hint="eastAsia" w:ascii="MS Gothic" w:hAnsi="MS Gothic" w:eastAsia="MS Gothic" w:cs="Times New Roman"/>
                    <w:color w:val="000000"/>
                    <w:spacing w:val="20"/>
                    <w:kern w:val="0"/>
                    <w:sz w:val="22"/>
                    <w:lang w:eastAsia="zh-CN"/>
                  </w:rPr>
                  <w:t>☐</w:t>
                </w:r>
              </w:sdtContent>
            </w:sdt>
            <w:r>
              <w:rPr>
                <w:rFonts w:hint="eastAsia" w:ascii="PMingLiU" w:hAnsi="PMingLiU" w:cs="Times New Roman"/>
                <w:color w:val="000000"/>
                <w:spacing w:val="20"/>
                <w:kern w:val="0"/>
                <w:sz w:val="22"/>
                <w:lang w:eastAsia="zh-CN"/>
              </w:rPr>
              <w:t xml:space="preserve">存 </w:t>
            </w:r>
            <w:sdt>
              <w:sdtPr>
                <w:rPr>
                  <w:rFonts w:ascii="PMingLiU" w:hAnsi="PMingLiU" w:cs="Times New Roman"/>
                  <w:color w:val="000000"/>
                  <w:spacing w:val="20"/>
                  <w:kern w:val="0"/>
                  <w:sz w:val="22"/>
                  <w:lang w:eastAsia="zh-CN"/>
                </w:rPr>
                <w:id w:val="282383151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>
                <w:rPr>
                  <w:rFonts w:hint="eastAsia" w:ascii="PMingLiU" w:hAnsi="PMingLiU" w:cs="Times New Roman"/>
                  <w:color w:val="000000"/>
                  <w:spacing w:val="20"/>
                  <w:kern w:val="0"/>
                  <w:sz w:val="22"/>
                  <w:lang w:eastAsia="zh-CN"/>
                </w:rPr>
              </w:sdtEndPr>
              <w:sdtContent>
                <w:r>
                  <w:rPr>
                    <w:rFonts w:hint="eastAsia" w:ascii="MS Gothic" w:hAnsi="MS Gothic" w:eastAsia="MS Gothic" w:cs="Times New Roman"/>
                    <w:color w:val="000000"/>
                    <w:spacing w:val="20"/>
                    <w:kern w:val="0"/>
                    <w:sz w:val="22"/>
                    <w:lang w:eastAsia="zh-CN"/>
                  </w:rPr>
                  <w:t>☐</w:t>
                </w:r>
              </w:sdtContent>
            </w:sdt>
            <w:r>
              <w:rPr>
                <w:rFonts w:hint="eastAsia" w:ascii="PMingLiU" w:hAnsi="PMingLiU" w:cs="Times New Roman"/>
                <w:color w:val="000000"/>
                <w:spacing w:val="20"/>
                <w:kern w:val="0"/>
                <w:sz w:val="22"/>
                <w:lang w:eastAsia="zh-CN"/>
              </w:rPr>
              <w:t>殁  出生年月日／</w:t>
            </w:r>
            <w:r>
              <w:rPr>
                <w:rFonts w:ascii="PMingLiU" w:hAnsi="PMingLiU" w:cs="Times New Roman"/>
                <w:color w:val="000000"/>
                <w:spacing w:val="20"/>
                <w:kern w:val="0"/>
                <w:sz w:val="22"/>
                <w:u w:val="single"/>
                <w:lang w:eastAsia="zh-CN"/>
              </w:rPr>
              <w:t xml:space="preserve"> </w:t>
            </w:r>
            <w:r>
              <w:rPr>
                <w:rFonts w:hint="eastAsia" w:ascii="PMingLiU" w:hAnsi="PMingLiU" w:cs="Times New Roman"/>
                <w:color w:val="000000"/>
                <w:spacing w:val="20"/>
                <w:kern w:val="0"/>
                <w:sz w:val="22"/>
                <w:u w:val="single"/>
                <w:lang w:eastAsia="zh-CN"/>
              </w:rPr>
              <w:t xml:space="preserve">   </w:t>
            </w:r>
            <w:r>
              <w:rPr>
                <w:rFonts w:hint="eastAsia" w:ascii="PMingLiU" w:hAnsi="PMingLiU" w:cs="Times New Roman"/>
                <w:color w:val="000000"/>
                <w:spacing w:val="20"/>
                <w:kern w:val="0"/>
                <w:sz w:val="22"/>
                <w:lang w:eastAsia="zh-CN"/>
              </w:rPr>
              <w:t>年</w:t>
            </w:r>
            <w:r>
              <w:rPr>
                <w:rFonts w:ascii="PMingLiU" w:hAnsi="PMingLiU" w:cs="Times New Roman"/>
                <w:color w:val="000000"/>
                <w:spacing w:val="20"/>
                <w:kern w:val="0"/>
                <w:sz w:val="22"/>
                <w:u w:val="single"/>
                <w:lang w:eastAsia="zh-CN"/>
              </w:rPr>
              <w:t xml:space="preserve">  </w:t>
            </w:r>
            <w:r>
              <w:rPr>
                <w:rFonts w:hint="eastAsia" w:ascii="PMingLiU" w:hAnsi="PMingLiU" w:cs="Times New Roman"/>
                <w:color w:val="000000"/>
                <w:spacing w:val="20"/>
                <w:kern w:val="0"/>
                <w:sz w:val="22"/>
                <w:lang w:eastAsia="zh-CN"/>
              </w:rPr>
              <w:t>月</w:t>
            </w:r>
            <w:r>
              <w:rPr>
                <w:rFonts w:ascii="PMingLiU" w:hAnsi="PMingLiU" w:cs="Times New Roman"/>
                <w:color w:val="000000"/>
                <w:spacing w:val="20"/>
                <w:kern w:val="0"/>
                <w:sz w:val="22"/>
                <w:u w:val="single"/>
                <w:lang w:eastAsia="zh-CN"/>
              </w:rPr>
              <w:t xml:space="preserve">  </w:t>
            </w:r>
            <w:r>
              <w:rPr>
                <w:rFonts w:hint="eastAsia" w:ascii="PMingLiU" w:hAnsi="PMingLiU" w:cs="Times New Roman"/>
                <w:color w:val="000000"/>
                <w:spacing w:val="20"/>
                <w:kern w:val="0"/>
                <w:sz w:val="22"/>
                <w:lang w:eastAsia="zh-CN"/>
              </w:rPr>
              <w:t>日</w:t>
            </w:r>
          </w:p>
        </w:tc>
      </w:tr>
      <w:tr w14:paraId="5ED102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" w:hRule="atLeast"/>
          <w:jc w:val="center"/>
        </w:trPr>
        <w:tc>
          <w:tcPr>
            <w:tcW w:w="2279" w:type="dxa"/>
            <w:gridSpan w:val="3"/>
            <w:tcBorders>
              <w:left w:val="single" w:color="auto" w:sz="4" w:space="0"/>
              <w:right w:val="single" w:color="auto" w:sz="4" w:space="0"/>
            </w:tcBorders>
            <w:shd w:val="clear" w:color="auto" w:fill="DEEAF6"/>
            <w:vAlign w:val="center"/>
          </w:tcPr>
          <w:p w14:paraId="38C78A76"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PMingLiU" w:hAnsi="PMingLiU" w:cs="宋体"/>
                <w:color w:val="000000"/>
                <w:spacing w:val="20"/>
                <w:kern w:val="0"/>
                <w:lang w:eastAsia="zh-CN"/>
              </w:rPr>
            </w:pPr>
            <w:r>
              <w:rPr>
                <w:rFonts w:hint="eastAsia" w:ascii="PMingLiU" w:hAnsi="PMingLiU" w:cs="宋体"/>
                <w:color w:val="000000"/>
                <w:spacing w:val="20"/>
                <w:kern w:val="0"/>
                <w:sz w:val="22"/>
                <w:lang w:eastAsia="zh-CN"/>
              </w:rPr>
              <w:t>紧急联系人电话</w:t>
            </w:r>
          </w:p>
        </w:tc>
        <w:tc>
          <w:tcPr>
            <w:tcW w:w="7715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EEAF6"/>
            <w:vAlign w:val="center"/>
          </w:tcPr>
          <w:p w14:paraId="57EB1714">
            <w:pPr>
              <w:autoSpaceDE w:val="0"/>
              <w:autoSpaceDN w:val="0"/>
              <w:adjustRightInd w:val="0"/>
              <w:snapToGrid w:val="0"/>
              <w:jc w:val="both"/>
              <w:rPr>
                <w:rFonts w:hint="eastAsia" w:ascii="PMingLiU" w:hAnsi="PMingLiU" w:cs="宋体"/>
                <w:color w:val="000000"/>
                <w:spacing w:val="20"/>
                <w:kern w:val="0"/>
                <w:lang w:eastAsia="zh-CN"/>
              </w:rPr>
            </w:pPr>
          </w:p>
        </w:tc>
      </w:tr>
      <w:tr w14:paraId="437301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" w:hRule="atLeast"/>
          <w:jc w:val="center"/>
        </w:trPr>
        <w:tc>
          <w:tcPr>
            <w:tcW w:w="9994" w:type="dxa"/>
            <w:gridSpan w:val="11"/>
            <w:tcBorders>
              <w:left w:val="single" w:color="auto" w:sz="4" w:space="0"/>
              <w:right w:val="single" w:color="auto" w:sz="4" w:space="0"/>
            </w:tcBorders>
            <w:shd w:val="clear" w:color="auto" w:fill="DEEAF6"/>
            <w:vAlign w:val="center"/>
          </w:tcPr>
          <w:p w14:paraId="7427E86E">
            <w:pPr>
              <w:snapToGrid w:val="0"/>
              <w:rPr>
                <w:rFonts w:hint="eastAsia" w:ascii="PMingLiU" w:hAnsi="PMingLiU" w:eastAsia="宋体" w:cs="Times New Roman"/>
                <w:b/>
                <w:spacing w:val="20"/>
                <w:sz w:val="22"/>
                <w:lang w:eastAsia="zh-CN"/>
              </w:rPr>
            </w:pPr>
            <w:r>
              <w:rPr>
                <w:rFonts w:hint="eastAsia" w:ascii="PMingLiU" w:hAnsi="PMingLiU" w:cs="宋体"/>
                <w:b/>
                <w:spacing w:val="20"/>
                <w:kern w:val="0"/>
                <w:sz w:val="22"/>
                <w:lang w:eastAsia="zh-CN"/>
              </w:rPr>
              <w:t xml:space="preserve">◎ </w:t>
            </w:r>
            <w:r>
              <w:rPr>
                <w:rFonts w:ascii="PMingLiU" w:hAnsi="PMingLiU" w:cs="宋体"/>
                <w:b/>
                <w:spacing w:val="20"/>
                <w:kern w:val="0"/>
                <w:sz w:val="22"/>
                <w:lang w:eastAsia="zh-CN"/>
              </w:rPr>
              <w:t>为办理入台手续</w:t>
            </w:r>
            <w:r>
              <w:rPr>
                <w:rFonts w:hint="eastAsia" w:ascii="PMingLiU" w:hAnsi="PMingLiU" w:cs="宋体"/>
                <w:b/>
                <w:spacing w:val="20"/>
                <w:kern w:val="0"/>
                <w:sz w:val="22"/>
                <w:lang w:eastAsia="zh-CN"/>
              </w:rPr>
              <w:t>，以下事</w:t>
            </w:r>
            <w:r>
              <w:rPr>
                <w:rFonts w:ascii="PMingLiU" w:hAnsi="PMingLiU" w:cs="宋体"/>
                <w:b/>
                <w:spacing w:val="20"/>
                <w:kern w:val="0"/>
                <w:sz w:val="22"/>
                <w:lang w:eastAsia="zh-CN"/>
              </w:rPr>
              <w:t>项</w:t>
            </w:r>
            <w:r>
              <w:rPr>
                <w:rFonts w:hint="eastAsia" w:ascii="PMingLiU" w:hAnsi="PMingLiU" w:cs="宋体"/>
                <w:b/>
                <w:spacing w:val="20"/>
                <w:kern w:val="0"/>
                <w:sz w:val="22"/>
                <w:lang w:eastAsia="zh-CN"/>
              </w:rPr>
              <w:t>完成确</w:t>
            </w:r>
            <w:r>
              <w:rPr>
                <w:rFonts w:hint="cs" w:ascii="PMingLiU" w:hAnsi="PMingLiU" w:cs="宋体"/>
                <w:b/>
                <w:spacing w:val="20"/>
                <w:kern w:val="0"/>
                <w:sz w:val="22"/>
                <w:lang w:eastAsia="zh-CN"/>
              </w:rPr>
              <w:t>认</w:t>
            </w:r>
            <w:r>
              <w:rPr>
                <w:rFonts w:hint="eastAsia" w:ascii="PMingLiU" w:hAnsi="PMingLiU" w:cs="宋体"/>
                <w:b/>
                <w:spacing w:val="20"/>
                <w:kern w:val="0"/>
                <w:sz w:val="22"/>
                <w:lang w:eastAsia="zh-CN"/>
              </w:rPr>
              <w:t>后</w:t>
            </w:r>
            <w:r>
              <w:rPr>
                <w:rFonts w:ascii="PMingLiU" w:hAnsi="PMingLiU" w:cs="宋体"/>
                <w:b/>
                <w:spacing w:val="20"/>
                <w:kern w:val="0"/>
                <w:sz w:val="22"/>
                <w:lang w:eastAsia="zh-CN"/>
              </w:rPr>
              <w:t>请</w:t>
            </w:r>
            <w:r>
              <w:rPr>
                <w:rFonts w:hint="eastAsia" w:ascii="PMingLiU" w:hAnsi="PMingLiU" w:cs="宋体"/>
                <w:b/>
                <w:spacing w:val="20"/>
                <w:kern w:val="0"/>
                <w:sz w:val="22"/>
                <w:lang w:eastAsia="zh-CN"/>
              </w:rPr>
              <w:t>打「</w:t>
            </w:r>
            <w:r>
              <w:rPr>
                <w:rFonts w:hint="eastAsia" w:ascii="PMingLiU" w:hAnsi="PMingLiU" w:cs="Times New Roman"/>
                <w:b/>
                <w:spacing w:val="20"/>
                <w:sz w:val="22"/>
              </w:rPr>
              <w:sym w:font="Wingdings 2" w:char="F050"/>
            </w:r>
            <w:r>
              <w:rPr>
                <w:rFonts w:hint="eastAsia" w:ascii="PMingLiU" w:hAnsi="PMingLiU" w:cs="Times New Roman"/>
                <w:b/>
                <w:spacing w:val="20"/>
                <w:sz w:val="22"/>
                <w:lang w:eastAsia="zh-CN"/>
              </w:rPr>
              <w:t>」：</w:t>
            </w:r>
          </w:p>
          <w:p w14:paraId="3AFDA565">
            <w:pPr>
              <w:snapToGrid w:val="0"/>
              <w:ind w:left="405" w:hanging="478" w:hangingChars="184"/>
              <w:rPr>
                <w:rFonts w:hint="eastAsia" w:ascii="PMingLiU" w:hAnsi="PMingLiU" w:cs="Times New Roman"/>
                <w:spacing w:val="20"/>
                <w:sz w:val="22"/>
                <w:lang w:eastAsia="zh-CN"/>
              </w:rPr>
            </w:pPr>
            <w:sdt>
              <w:sdtPr>
                <w:rPr>
                  <w:rFonts w:ascii="PMingLiU" w:hAnsi="PMingLiU" w:cs="Times New Roman"/>
                  <w:color w:val="000000"/>
                  <w:spacing w:val="20"/>
                  <w:kern w:val="0"/>
                  <w:sz w:val="22"/>
                  <w:lang w:eastAsia="zh-CN"/>
                </w:rPr>
                <w:id w:val="1241068793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>
                <w:rPr>
                  <w:rFonts w:hint="eastAsia" w:ascii="PMingLiU" w:hAnsi="PMingLiU" w:cs="Times New Roman"/>
                  <w:color w:val="000000"/>
                  <w:spacing w:val="20"/>
                  <w:kern w:val="0"/>
                  <w:sz w:val="22"/>
                  <w:lang w:eastAsia="zh-CN"/>
                </w:rPr>
              </w:sdtEndPr>
              <w:sdtContent>
                <w:r>
                  <w:rPr>
                    <w:rFonts w:hint="eastAsia" w:ascii="MS Gothic" w:hAnsi="MS Gothic" w:eastAsia="MS Gothic" w:cs="Times New Roman"/>
                    <w:color w:val="000000"/>
                    <w:spacing w:val="20"/>
                    <w:kern w:val="0"/>
                    <w:sz w:val="22"/>
                    <w:lang w:eastAsia="zh-CN"/>
                  </w:rPr>
                  <w:t>☐</w:t>
                </w:r>
              </w:sdtContent>
            </w:sdt>
            <w:r>
              <w:rPr>
                <w:rFonts w:hint="eastAsia" w:ascii="PMingLiU" w:hAnsi="PMingLiU" w:cs="Times New Roman"/>
                <w:spacing w:val="20"/>
                <w:sz w:val="22"/>
                <w:lang w:eastAsia="zh-CN"/>
              </w:rPr>
              <w:t xml:space="preserve"> 本人未曾任大陆地区党务、行政、军事或具政法性机关（构）、团体之职务或为其成员者。</w:t>
            </w:r>
          </w:p>
          <w:p w14:paraId="144AA163">
            <w:pPr>
              <w:snapToGrid w:val="0"/>
              <w:rPr>
                <w:rFonts w:hint="eastAsia" w:ascii="PMingLiU" w:hAnsi="PMingLiU" w:eastAsia="宋体" w:cs="Times New Roman"/>
                <w:spacing w:val="20"/>
                <w:sz w:val="22"/>
                <w:lang w:eastAsia="zh-CN"/>
              </w:rPr>
            </w:pPr>
            <w:sdt>
              <w:sdtPr>
                <w:rPr>
                  <w:rFonts w:ascii="PMingLiU" w:hAnsi="PMingLiU" w:cs="Times New Roman"/>
                  <w:color w:val="000000"/>
                  <w:spacing w:val="20"/>
                  <w:kern w:val="0"/>
                  <w:sz w:val="22"/>
                  <w:lang w:eastAsia="zh-CN"/>
                </w:rPr>
                <w:id w:val="-1764212279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>
                <w:rPr>
                  <w:rFonts w:hint="eastAsia" w:ascii="PMingLiU" w:hAnsi="PMingLiU" w:cs="Times New Roman"/>
                  <w:color w:val="000000"/>
                  <w:spacing w:val="20"/>
                  <w:kern w:val="0"/>
                  <w:sz w:val="22"/>
                  <w:lang w:eastAsia="zh-CN"/>
                </w:rPr>
              </w:sdtEndPr>
              <w:sdtContent>
                <w:r>
                  <w:rPr>
                    <w:rFonts w:hint="eastAsia" w:ascii="MS Gothic" w:hAnsi="MS Gothic" w:eastAsia="MS Gothic" w:cs="Times New Roman"/>
                    <w:color w:val="000000"/>
                    <w:spacing w:val="20"/>
                    <w:kern w:val="0"/>
                    <w:sz w:val="22"/>
                    <w:lang w:eastAsia="zh-CN"/>
                  </w:rPr>
                  <w:t>☐</w:t>
                </w:r>
              </w:sdtContent>
            </w:sdt>
            <w:r>
              <w:rPr>
                <w:rFonts w:hint="eastAsia" w:ascii="PMingLiU" w:hAnsi="PMingLiU" w:cs="Times New Roman"/>
                <w:spacing w:val="20"/>
                <w:sz w:val="22"/>
                <w:lang w:eastAsia="zh-CN"/>
              </w:rPr>
              <w:t xml:space="preserve"> 缴交居民【身份证正反面】电子扫描档。</w:t>
            </w:r>
          </w:p>
          <w:p w14:paraId="05A259B5">
            <w:pPr>
              <w:snapToGrid w:val="0"/>
              <w:rPr>
                <w:rFonts w:hint="eastAsia" w:ascii="PMingLiU" w:hAnsi="PMingLiU" w:eastAsia="宋体" w:cs="Times New Roman"/>
                <w:spacing w:val="20"/>
                <w:sz w:val="22"/>
                <w:lang w:eastAsia="zh-CN"/>
              </w:rPr>
            </w:pPr>
            <w:sdt>
              <w:sdtPr>
                <w:rPr>
                  <w:rFonts w:ascii="PMingLiU" w:hAnsi="PMingLiU" w:cs="Times New Roman"/>
                  <w:color w:val="000000"/>
                  <w:spacing w:val="20"/>
                  <w:kern w:val="0"/>
                  <w:sz w:val="22"/>
                  <w:lang w:eastAsia="zh-CN"/>
                </w:rPr>
                <w:id w:val="-812647782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>
                <w:rPr>
                  <w:rFonts w:hint="eastAsia" w:ascii="PMingLiU" w:hAnsi="PMingLiU" w:cs="Times New Roman"/>
                  <w:color w:val="000000"/>
                  <w:spacing w:val="20"/>
                  <w:kern w:val="0"/>
                  <w:sz w:val="22"/>
                  <w:lang w:eastAsia="zh-CN"/>
                </w:rPr>
              </w:sdtEndPr>
              <w:sdtContent>
                <w:r>
                  <w:rPr>
                    <w:rFonts w:hint="eastAsia" w:ascii="MS Gothic" w:hAnsi="MS Gothic" w:eastAsia="MS Gothic" w:cs="Times New Roman"/>
                    <w:color w:val="000000"/>
                    <w:spacing w:val="20"/>
                    <w:kern w:val="0"/>
                    <w:sz w:val="22"/>
                    <w:lang w:eastAsia="zh-CN"/>
                  </w:rPr>
                  <w:t>☐</w:t>
                </w:r>
              </w:sdtContent>
            </w:sdt>
            <w:r>
              <w:rPr>
                <w:rFonts w:hint="eastAsia" w:ascii="PMingLiU" w:hAnsi="PMingLiU" w:eastAsia="宋体" w:cs="Times New Roman"/>
                <w:color w:val="000000"/>
                <w:spacing w:val="20"/>
                <w:kern w:val="0"/>
                <w:sz w:val="22"/>
                <w:lang w:eastAsia="zh-CN"/>
              </w:rPr>
              <w:t xml:space="preserve"> </w:t>
            </w:r>
            <w:r>
              <w:rPr>
                <w:rFonts w:hint="eastAsia" w:ascii="PMingLiU" w:hAnsi="PMingLiU" w:cs="Times New Roman"/>
                <w:spacing w:val="20"/>
                <w:sz w:val="22"/>
                <w:lang w:eastAsia="zh-CN"/>
              </w:rPr>
              <w:t>办理并缴交【大陆居民往来台湾通行证】</w:t>
            </w:r>
            <w:r>
              <w:rPr>
                <w:rFonts w:hint="eastAsia" w:ascii="PMingLiU" w:hAnsi="PMingLiU" w:eastAsia="宋体" w:cs="Times New Roman"/>
                <w:spacing w:val="20"/>
                <w:sz w:val="22"/>
                <w:lang w:eastAsia="zh-CN"/>
              </w:rPr>
              <w:t>或</w:t>
            </w:r>
            <w:r>
              <w:rPr>
                <w:rFonts w:hint="eastAsia" w:ascii="PMingLiU" w:hAnsi="PMingLiU" w:cs="Times New Roman"/>
                <w:spacing w:val="20"/>
                <w:sz w:val="22"/>
                <w:lang w:eastAsia="zh-CN"/>
              </w:rPr>
              <w:t>【</w:t>
            </w:r>
            <w:r>
              <w:rPr>
                <w:rFonts w:hint="eastAsia" w:ascii="PMingLiU" w:hAnsi="PMingLiU" w:eastAsia="宋体" w:cs="Times New Roman"/>
                <w:spacing w:val="20"/>
                <w:sz w:val="22"/>
                <w:lang w:eastAsia="zh-CN"/>
              </w:rPr>
              <w:t>护照</w:t>
            </w:r>
            <w:r>
              <w:rPr>
                <w:rFonts w:hint="eastAsia" w:ascii="PMingLiU" w:hAnsi="PMingLiU" w:cs="Times New Roman"/>
                <w:spacing w:val="20"/>
                <w:sz w:val="22"/>
                <w:lang w:eastAsia="zh-CN"/>
              </w:rPr>
              <w:t>】电子扫描档</w:t>
            </w:r>
          </w:p>
          <w:p w14:paraId="27908EB9">
            <w:pPr>
              <w:snapToGrid w:val="0"/>
              <w:rPr>
                <w:rFonts w:hint="eastAsia" w:ascii="PMingLiU" w:hAnsi="PMingLiU" w:cs="Times New Roman"/>
                <w:spacing w:val="20"/>
                <w:sz w:val="22"/>
                <w:lang w:eastAsia="zh-CN"/>
              </w:rPr>
            </w:pPr>
            <w:sdt>
              <w:sdtPr>
                <w:rPr>
                  <w:rFonts w:ascii="PMingLiU" w:hAnsi="PMingLiU" w:cs="Times New Roman"/>
                  <w:color w:val="000000"/>
                  <w:spacing w:val="20"/>
                  <w:kern w:val="0"/>
                  <w:sz w:val="22"/>
                  <w:lang w:eastAsia="zh-CN"/>
                </w:rPr>
                <w:id w:val="245076839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>
                <w:rPr>
                  <w:rFonts w:hint="eastAsia" w:ascii="PMingLiU" w:hAnsi="PMingLiU" w:cs="Times New Roman"/>
                  <w:color w:val="000000"/>
                  <w:spacing w:val="20"/>
                  <w:kern w:val="0"/>
                  <w:sz w:val="22"/>
                  <w:lang w:eastAsia="zh-CN"/>
                </w:rPr>
              </w:sdtEndPr>
              <w:sdtContent>
                <w:r>
                  <w:rPr>
                    <w:rFonts w:hint="eastAsia" w:ascii="MS Gothic" w:hAnsi="MS Gothic" w:eastAsia="MS Gothic" w:cs="Times New Roman"/>
                    <w:color w:val="000000"/>
                    <w:spacing w:val="20"/>
                    <w:kern w:val="0"/>
                    <w:sz w:val="22"/>
                    <w:lang w:eastAsia="zh-CN"/>
                  </w:rPr>
                  <w:t>☐</w:t>
                </w:r>
              </w:sdtContent>
            </w:sdt>
            <w:r>
              <w:rPr>
                <w:rFonts w:hint="eastAsia" w:ascii="PMingLiU" w:hAnsi="PMingLiU" w:cs="Times New Roman"/>
                <w:spacing w:val="20"/>
                <w:sz w:val="22"/>
                <w:lang w:eastAsia="zh-CN"/>
              </w:rPr>
              <w:t xml:space="preserve"> 缴交【</w:t>
            </w:r>
            <w:bookmarkStart w:id="1" w:name="_Hlk182578575"/>
            <w:r>
              <w:rPr>
                <w:rFonts w:hint="eastAsia" w:ascii="PMingLiU" w:hAnsi="PMingLiU" w:cs="Times New Roman"/>
                <w:spacing w:val="20"/>
                <w:sz w:val="22"/>
                <w:lang w:eastAsia="zh-CN"/>
              </w:rPr>
              <w:t>在读大学个人学生证</w:t>
            </w:r>
            <w:bookmarkEnd w:id="1"/>
            <w:r>
              <w:rPr>
                <w:rFonts w:hint="eastAsia" w:ascii="宋体" w:hAnsi="宋体" w:eastAsia="宋体" w:cs="Times New Roman"/>
                <w:spacing w:val="20"/>
                <w:sz w:val="22"/>
                <w:lang w:eastAsia="zh-CN"/>
              </w:rPr>
              <w:t>】和</w:t>
            </w:r>
            <w:r>
              <w:rPr>
                <w:rFonts w:hint="eastAsia" w:ascii="PMingLiU" w:hAnsi="PMingLiU" w:cs="Times New Roman"/>
                <w:spacing w:val="20"/>
                <w:sz w:val="22"/>
                <w:lang w:eastAsia="zh-CN"/>
              </w:rPr>
              <w:t>【在读大学在学证明】</w:t>
            </w:r>
            <w:r>
              <w:rPr>
                <w:rFonts w:hint="eastAsia" w:ascii="宋体" w:hAnsi="宋体" w:eastAsia="宋体" w:cs="Times New Roman"/>
                <w:spacing w:val="20"/>
                <w:sz w:val="22"/>
                <w:lang w:eastAsia="zh-CN"/>
              </w:rPr>
              <w:t>电子扫描档</w:t>
            </w:r>
          </w:p>
          <w:p w14:paraId="794D1D2F">
            <w:pPr>
              <w:snapToGrid w:val="0"/>
              <w:ind w:left="405" w:hanging="478" w:hangingChars="184"/>
              <w:rPr>
                <w:rFonts w:hint="eastAsia" w:ascii="PMingLiU" w:hAnsi="PMingLiU" w:cs="Times New Roman"/>
                <w:spacing w:val="20"/>
                <w:sz w:val="22"/>
                <w:lang w:eastAsia="zh-CN"/>
              </w:rPr>
            </w:pPr>
            <w:sdt>
              <w:sdtPr>
                <w:rPr>
                  <w:rFonts w:ascii="PMingLiU" w:hAnsi="PMingLiU" w:cs="Times New Roman"/>
                  <w:color w:val="000000"/>
                  <w:spacing w:val="20"/>
                  <w:kern w:val="0"/>
                  <w:sz w:val="22"/>
                  <w:lang w:eastAsia="zh-CN"/>
                </w:rPr>
                <w:id w:val="1132445470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>
                <w:rPr>
                  <w:rFonts w:hint="eastAsia" w:ascii="PMingLiU" w:hAnsi="PMingLiU" w:cs="Times New Roman"/>
                  <w:color w:val="000000"/>
                  <w:spacing w:val="20"/>
                  <w:kern w:val="0"/>
                  <w:sz w:val="22"/>
                  <w:lang w:eastAsia="zh-CN"/>
                </w:rPr>
              </w:sdtEndPr>
              <w:sdtContent>
                <w:r>
                  <w:rPr>
                    <w:rFonts w:hint="eastAsia" w:ascii="MS Gothic" w:hAnsi="MS Gothic" w:eastAsia="MS Gothic" w:cs="Times New Roman"/>
                    <w:color w:val="000000"/>
                    <w:spacing w:val="20"/>
                    <w:kern w:val="0"/>
                    <w:sz w:val="22"/>
                    <w:lang w:eastAsia="zh-CN"/>
                  </w:rPr>
                  <w:t>☐</w:t>
                </w:r>
              </w:sdtContent>
            </w:sdt>
            <w:r>
              <w:rPr>
                <w:rFonts w:hint="eastAsia" w:ascii="PMingLiU" w:hAnsi="PMingLiU" w:cs="Times New Roman"/>
                <w:spacing w:val="20"/>
                <w:sz w:val="22"/>
                <w:lang w:eastAsia="zh-CN"/>
              </w:rPr>
              <w:t xml:space="preserve"> 缴交最近</w:t>
            </w:r>
            <w:r>
              <w:rPr>
                <w:rFonts w:ascii="PMingLiU" w:hAnsi="PMingLiU" w:cs="Times New Roman"/>
                <w:spacing w:val="20"/>
                <w:sz w:val="22"/>
                <w:lang w:eastAsia="zh-CN"/>
              </w:rPr>
              <w:t>1</w:t>
            </w:r>
            <w:r>
              <w:rPr>
                <w:rFonts w:hint="eastAsia" w:ascii="PMingLiU" w:hAnsi="PMingLiU" w:cs="Times New Roman"/>
                <w:spacing w:val="20"/>
                <w:sz w:val="22"/>
                <w:lang w:eastAsia="zh-CN"/>
              </w:rPr>
              <w:t>年内的【</w:t>
            </w:r>
            <w:r>
              <w:rPr>
                <w:rFonts w:ascii="PMingLiU" w:hAnsi="PMingLiU" w:cs="Times New Roman"/>
                <w:spacing w:val="20"/>
                <w:sz w:val="22"/>
                <w:lang w:eastAsia="zh-CN"/>
              </w:rPr>
              <w:t>2</w:t>
            </w:r>
            <w:r>
              <w:rPr>
                <w:rFonts w:hint="eastAsia" w:ascii="PMingLiU" w:hAnsi="PMingLiU" w:cs="Times New Roman"/>
                <w:spacing w:val="20"/>
                <w:sz w:val="22"/>
                <w:lang w:eastAsia="zh-CN"/>
              </w:rPr>
              <w:t>寸半身正面照】</w:t>
            </w:r>
          </w:p>
        </w:tc>
      </w:tr>
    </w:tbl>
    <w:p w14:paraId="3A6CB646">
      <w:pPr>
        <w:autoSpaceDE w:val="0"/>
        <w:autoSpaceDN w:val="0"/>
        <w:adjustRightInd w:val="0"/>
        <w:snapToGrid w:val="0"/>
        <w:spacing w:line="240" w:lineRule="atLeast"/>
        <w:ind w:right="1349"/>
        <w:rPr>
          <w:rFonts w:hint="eastAsia" w:ascii="PMingLiU" w:hAnsi="PMingLiU" w:eastAsia="宋体" w:cs="Times New Roman"/>
          <w:spacing w:val="20"/>
          <w:kern w:val="0"/>
          <w:sz w:val="16"/>
          <w:szCs w:val="16"/>
          <w:u w:val="single"/>
          <w:lang w:eastAsia="zh-CN"/>
        </w:rPr>
      </w:pPr>
    </w:p>
    <w:p w14:paraId="7C30DE3A">
      <w:pPr>
        <w:autoSpaceDE w:val="0"/>
        <w:autoSpaceDN w:val="0"/>
        <w:adjustRightInd w:val="0"/>
        <w:snapToGrid w:val="0"/>
        <w:spacing w:line="240" w:lineRule="atLeast"/>
        <w:ind w:right="1349"/>
        <w:rPr>
          <w:rFonts w:hint="eastAsia" w:ascii="PMingLiU" w:hAnsi="PMingLiU" w:eastAsia="宋体" w:cs="Times New Roman"/>
          <w:spacing w:val="20"/>
          <w:kern w:val="0"/>
          <w:sz w:val="16"/>
          <w:szCs w:val="16"/>
          <w:u w:val="single"/>
          <w:lang w:eastAsia="zh-CN"/>
        </w:rPr>
      </w:pPr>
    </w:p>
    <w:p w14:paraId="2FB90387">
      <w:pPr>
        <w:spacing w:line="480" w:lineRule="auto"/>
        <w:jc w:val="center"/>
        <w:rPr>
          <w:rFonts w:hint="eastAsia" w:ascii="宋体" w:hAnsi="宋体" w:eastAsia="宋体" w:cs="宋体"/>
          <w:b/>
          <w:bCs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东吴大学冬季研修班2025-报名须知</w:t>
      </w:r>
    </w:p>
    <w:p w14:paraId="1AC452EB">
      <w:pPr>
        <w:spacing w:line="480" w:lineRule="auto"/>
        <w:rPr>
          <w:rFonts w:hint="eastAsia" w:ascii="宋体" w:hAnsi="宋体" w:eastAsia="宋体" w:cs="宋体"/>
          <w:b/>
          <w:bCs/>
          <w:lang w:eastAsia="zh-CN"/>
        </w:rPr>
      </w:pPr>
      <w:r>
        <w:rPr>
          <w:rFonts w:hint="eastAsia" w:ascii="宋体" w:hAnsi="宋体" w:eastAsia="宋体" w:cs="宋体"/>
          <w:b/>
          <w:bCs/>
          <w:lang w:eastAsia="zh-CN"/>
        </w:rPr>
        <w:t>一、 报名时间：</w:t>
      </w:r>
      <w:r>
        <w:rPr>
          <w:rFonts w:hint="eastAsia" w:ascii="宋体" w:hAnsi="宋体" w:eastAsia="宋体"/>
          <w:b/>
          <w:bCs/>
          <w:lang w:eastAsia="zh-CN"/>
        </w:rPr>
        <w:t>2025年7月20日-2025年11月10日</w:t>
      </w:r>
      <w:r>
        <w:rPr>
          <w:rFonts w:hint="eastAsia" w:ascii="宋体" w:hAnsi="宋体" w:eastAsia="宋体" w:cs="宋体"/>
          <w:b/>
          <w:bCs/>
          <w:lang w:eastAsia="zh-CN"/>
        </w:rPr>
        <w:t>。</w:t>
      </w:r>
    </w:p>
    <w:p w14:paraId="12457634">
      <w:pPr>
        <w:spacing w:line="480" w:lineRule="auto"/>
        <w:rPr>
          <w:rFonts w:hint="eastAsia" w:ascii="宋体" w:hAnsi="宋体" w:eastAsia="宋体" w:cs="宋体"/>
          <w:b/>
          <w:bCs/>
          <w:lang w:eastAsia="zh-CN"/>
        </w:rPr>
      </w:pPr>
      <w:r>
        <w:rPr>
          <w:rFonts w:hint="eastAsia" w:ascii="宋体" w:hAnsi="宋体" w:eastAsia="宋体" w:cs="宋体"/>
          <w:b/>
          <w:bCs/>
          <w:lang w:eastAsia="zh-CN"/>
        </w:rPr>
        <w:t>二、 申请文件：请依据申请人身份分别备妥以下电子文件(含入台申请资料，请务必配合）。</w:t>
      </w:r>
    </w:p>
    <w:p w14:paraId="08CCF610">
      <w:pPr>
        <w:spacing w:line="480" w:lineRule="auto"/>
        <w:rPr>
          <w:rFonts w:hint="eastAsia"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  <w:lang w:eastAsia="zh-CN"/>
        </w:rPr>
        <w:t>（1）2025年东吴大学「冬季研修班报名表」（Word档）</w:t>
      </w:r>
    </w:p>
    <w:p w14:paraId="7041F060">
      <w:pPr>
        <w:widowControl/>
        <w:numPr>
          <w:ilvl w:val="0"/>
          <w:numId w:val="1"/>
        </w:numPr>
        <w:spacing w:after="200" w:line="480" w:lineRule="auto"/>
        <w:rPr>
          <w:rFonts w:hint="eastAsia" w:ascii="宋体" w:hAnsi="宋体" w:eastAsia="宋体" w:cs="宋体"/>
          <w:color w:val="FF0000"/>
          <w:lang w:eastAsia="zh-CN"/>
        </w:rPr>
      </w:pPr>
      <w:r>
        <w:rPr>
          <w:rFonts w:hint="eastAsia" w:ascii="宋体" w:hAnsi="宋体" w:eastAsia="宋体" w:cs="宋体"/>
          <w:lang w:eastAsia="zh-CN"/>
        </w:rPr>
        <w:t>「居民身份证」正反面彩色电子扫描档</w:t>
      </w:r>
      <w:r>
        <w:rPr>
          <w:rFonts w:hint="eastAsia" w:ascii="宋体" w:hAnsi="宋体" w:eastAsia="宋体" w:cs="宋体"/>
          <w:color w:val="FF0000"/>
          <w:lang w:eastAsia="zh-CN"/>
        </w:rPr>
        <w:t>(JPG档，大小4MB以内)</w:t>
      </w:r>
    </w:p>
    <w:p w14:paraId="6D5A1D9B">
      <w:pPr>
        <w:widowControl/>
        <w:numPr>
          <w:ilvl w:val="0"/>
          <w:numId w:val="1"/>
        </w:numPr>
        <w:spacing w:after="200" w:line="480" w:lineRule="auto"/>
        <w:rPr>
          <w:rFonts w:hint="eastAsia" w:ascii="宋体" w:hAnsi="宋体" w:eastAsia="宋体" w:cs="宋体"/>
          <w:color w:val="FF0000"/>
          <w:lang w:eastAsia="zh-CN"/>
        </w:rPr>
      </w:pPr>
      <w:r>
        <w:rPr>
          <w:rFonts w:hint="eastAsia" w:ascii="宋体" w:hAnsi="宋体" w:eastAsia="宋体" w:cs="宋体"/>
          <w:lang w:eastAsia="zh-CN"/>
        </w:rPr>
        <w:t>有效期内「大陆居民往来台湾通行证」或有效期内「护照个人信息页」彩色电子扫描档</w:t>
      </w:r>
      <w:r>
        <w:rPr>
          <w:rFonts w:hint="eastAsia" w:ascii="宋体" w:hAnsi="宋体" w:eastAsia="宋体" w:cs="宋体"/>
          <w:color w:val="FF0000"/>
          <w:lang w:eastAsia="zh-CN"/>
        </w:rPr>
        <w:t>(JPG档，大小4MB以内)</w:t>
      </w:r>
    </w:p>
    <w:p w14:paraId="13242F84">
      <w:pPr>
        <w:widowControl/>
        <w:numPr>
          <w:ilvl w:val="0"/>
          <w:numId w:val="1"/>
        </w:numPr>
        <w:spacing w:after="200" w:line="480" w:lineRule="auto"/>
        <w:rPr>
          <w:rFonts w:hint="eastAsia" w:ascii="宋体" w:hAnsi="宋体" w:eastAsia="宋体" w:cs="宋体"/>
          <w:color w:val="FF0000"/>
          <w:lang w:eastAsia="zh-CN"/>
        </w:rPr>
      </w:pPr>
      <w:r>
        <w:rPr>
          <w:rFonts w:hint="eastAsia" w:ascii="宋体" w:hAnsi="宋体" w:eastAsia="宋体" w:cs="宋体"/>
          <w:lang w:eastAsia="zh-CN"/>
        </w:rPr>
        <w:t>「在读大学个人学生证」和校方开立之「在读大学在学证明」彩色电子扫描档</w:t>
      </w:r>
      <w:r>
        <w:rPr>
          <w:rFonts w:hint="eastAsia" w:ascii="宋体" w:hAnsi="宋体" w:eastAsia="宋体" w:cs="宋体"/>
          <w:color w:val="FF0000"/>
          <w:lang w:eastAsia="zh-CN"/>
        </w:rPr>
        <w:t>(JPG档，大小4MB以内)</w:t>
      </w:r>
    </w:p>
    <w:p w14:paraId="5F029587">
      <w:pPr>
        <w:widowControl/>
        <w:numPr>
          <w:ilvl w:val="0"/>
          <w:numId w:val="1"/>
        </w:numPr>
        <w:spacing w:after="200" w:line="480" w:lineRule="auto"/>
        <w:rPr>
          <w:rFonts w:hint="eastAsia" w:ascii="宋体" w:hAnsi="宋体" w:eastAsia="宋体" w:cs="宋体"/>
          <w:color w:val="FF0000"/>
          <w:lang w:eastAsia="zh-CN"/>
        </w:rPr>
      </w:pPr>
      <w:r>
        <w:rPr>
          <w:rFonts w:hint="eastAsia" w:ascii="宋体" w:hAnsi="宋体" w:eastAsia="宋体" w:cs="宋体"/>
          <w:lang w:eastAsia="zh-CN"/>
        </w:rPr>
        <w:t>最近半年内「2寸半身正面照片」电子档</w:t>
      </w:r>
      <w:r>
        <w:rPr>
          <w:rFonts w:hint="eastAsia" w:ascii="宋体" w:hAnsi="宋体" w:eastAsia="宋体" w:cs="宋体"/>
          <w:color w:val="FF0000"/>
          <w:lang w:eastAsia="zh-CN"/>
        </w:rPr>
        <w:t>（白色背景、正面半身脱帽彩色照片,JPG档，大小4MB以内）</w:t>
      </w:r>
    </w:p>
    <w:p w14:paraId="7E205594">
      <w:pPr>
        <w:spacing w:line="480" w:lineRule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备注</w:t>
      </w:r>
      <w:r>
        <w:rPr>
          <w:rFonts w:hint="eastAsia" w:ascii="宋体" w:hAnsi="宋体" w:eastAsia="宋体" w:cs="宋体"/>
          <w:lang w:eastAsia="zh-CN"/>
        </w:rPr>
        <w:t>：</w:t>
      </w:r>
      <w:r>
        <w:rPr>
          <w:rFonts w:hint="eastAsia" w:ascii="宋体" w:hAnsi="宋体" w:eastAsia="宋体" w:cs="宋体"/>
        </w:rPr>
        <w:t>以上电子文件备齐后，请于各校规定时间内缴交至各校港澳台事务办公室，各校请于2025年</w:t>
      </w:r>
      <w:r>
        <w:rPr>
          <w:rFonts w:hint="eastAsia" w:ascii="宋体" w:hAnsi="宋体" w:eastAsia="宋体" w:cs="宋体"/>
          <w:lang w:eastAsia="zh-CN"/>
        </w:rPr>
        <w:t>11月5</w:t>
      </w:r>
      <w:r>
        <w:rPr>
          <w:rFonts w:hint="eastAsia" w:ascii="宋体" w:hAnsi="宋体" w:eastAsia="宋体" w:cs="宋体"/>
        </w:rPr>
        <w:t>日前统一以E-mail寄送本校</w:t>
      </w:r>
      <w:r>
        <w:rPr>
          <w:rFonts w:hint="eastAsia" w:ascii="宋体" w:hAnsi="宋体" w:eastAsia="宋体" w:cs="宋体"/>
          <w:lang w:eastAsia="zh-CN"/>
        </w:rPr>
        <w:t>暑期</w:t>
      </w:r>
      <w:r>
        <w:rPr>
          <w:rFonts w:hint="eastAsia" w:ascii="宋体" w:hAnsi="宋体" w:eastAsia="宋体" w:cs="宋体"/>
        </w:rPr>
        <w:t>研</w:t>
      </w:r>
      <w:r>
        <w:rPr>
          <w:rFonts w:hint="eastAsia" w:ascii="宋体" w:hAnsi="宋体" w:eastAsia="宋体" w:cs="宋体"/>
          <w:lang w:eastAsia="zh-CN"/>
        </w:rPr>
        <w:t>修</w:t>
      </w:r>
      <w:r>
        <w:rPr>
          <w:rFonts w:hint="eastAsia" w:ascii="宋体" w:hAnsi="宋体" w:eastAsia="宋体" w:cs="宋体"/>
        </w:rPr>
        <w:t>班负责人陈奕如班主任</w:t>
      </w:r>
      <w:r>
        <w:rPr>
          <w:rFonts w:hint="eastAsia" w:ascii="宋体" w:hAnsi="宋体" w:eastAsia="宋体" w:cs="宋体"/>
          <w:lang w:eastAsia="zh-CN"/>
        </w:rPr>
        <w:t>（</w:t>
      </w:r>
      <w:r>
        <w:rPr>
          <w:rFonts w:eastAsia="宋体"/>
        </w:rPr>
        <w:t>scuip@mss.scu.edu.tw</w:t>
      </w:r>
      <w:r>
        <w:rPr>
          <w:rFonts w:hint="eastAsia" w:ascii="宋体" w:hAnsi="宋体" w:eastAsia="宋体" w:cs="宋体"/>
          <w:lang w:eastAsia="zh-CN"/>
        </w:rPr>
        <w:t>）</w:t>
      </w:r>
      <w:r>
        <w:rPr>
          <w:rFonts w:hint="eastAsia" w:ascii="宋体" w:hAnsi="宋体" w:eastAsia="宋体" w:cs="宋体"/>
        </w:rPr>
        <w:t>，东吴大学将于2025年</w:t>
      </w:r>
      <w:r>
        <w:rPr>
          <w:rFonts w:hint="eastAsia" w:ascii="宋体" w:hAnsi="宋体" w:eastAsia="宋体" w:cs="宋体"/>
          <w:lang w:eastAsia="zh-CN"/>
        </w:rPr>
        <w:t>11</w:t>
      </w:r>
      <w:r>
        <w:rPr>
          <w:rFonts w:hint="eastAsia" w:ascii="宋体" w:hAnsi="宋体" w:eastAsia="宋体" w:cs="宋体"/>
        </w:rPr>
        <w:t>月1</w:t>
      </w:r>
      <w:r>
        <w:rPr>
          <w:rFonts w:hint="eastAsia" w:ascii="宋体" w:hAnsi="宋体" w:eastAsia="宋体" w:cs="宋体"/>
          <w:lang w:eastAsia="zh-CN"/>
        </w:rPr>
        <w:t>0</w:t>
      </w:r>
      <w:r>
        <w:rPr>
          <w:rFonts w:hint="eastAsia" w:ascii="宋体" w:hAnsi="宋体" w:eastAsia="宋体" w:cs="宋体"/>
        </w:rPr>
        <w:t>日前将确定录取名单以E-mail寄送各校承办单位，并协助办理后续入台手续。</w:t>
      </w:r>
    </w:p>
    <w:p w14:paraId="06C52AF5">
      <w:pPr>
        <w:spacing w:line="480" w:lineRule="auto"/>
        <w:rPr>
          <w:rFonts w:hint="eastAsia" w:ascii="宋体" w:hAnsi="宋体" w:eastAsia="宋体" w:cs="宋体"/>
          <w:b/>
          <w:bCs/>
          <w:lang w:eastAsia="zh-CN"/>
        </w:rPr>
      </w:pPr>
      <w:r>
        <w:rPr>
          <w:rFonts w:hint="eastAsia" w:ascii="宋体" w:hAnsi="宋体" w:eastAsia="宋体" w:cs="宋体"/>
          <w:b/>
          <w:bCs/>
          <w:lang w:eastAsia="zh-CN"/>
        </w:rPr>
        <w:t>三、 入出境台湾须备资料：</w:t>
      </w:r>
    </w:p>
    <w:p w14:paraId="40286FE6">
      <w:pPr>
        <w:widowControl/>
        <w:numPr>
          <w:ilvl w:val="0"/>
          <w:numId w:val="2"/>
        </w:numPr>
        <w:spacing w:after="200" w:line="480" w:lineRule="auto"/>
        <w:rPr>
          <w:rFonts w:hint="eastAsia"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  <w:lang w:eastAsia="zh-CN"/>
        </w:rPr>
        <w:t>台湾地区入出境许可证（东吴大学协助办理）</w:t>
      </w:r>
    </w:p>
    <w:p w14:paraId="5C6956C1">
      <w:pPr>
        <w:widowControl/>
        <w:numPr>
          <w:ilvl w:val="0"/>
          <w:numId w:val="2"/>
        </w:numPr>
        <w:spacing w:after="200" w:line="480" w:lineRule="auto"/>
        <w:rPr>
          <w:rFonts w:hint="eastAsia"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  <w:lang w:eastAsia="zh-CN"/>
        </w:rPr>
        <w:t>大陆居民往来台湾通行证（由学员自办或由大陆所属学校协助办理）</w:t>
      </w:r>
    </w:p>
    <w:p w14:paraId="22D348E5">
      <w:pPr>
        <w:spacing w:line="480" w:lineRule="auto"/>
        <w:rPr>
          <w:rFonts w:hint="eastAsia" w:ascii="宋体" w:hAnsi="宋体" w:eastAsia="宋体" w:cs="宋体"/>
          <w:b/>
          <w:bCs/>
          <w:lang w:eastAsia="zh-CN"/>
        </w:rPr>
      </w:pPr>
      <w:r>
        <w:rPr>
          <w:rFonts w:hint="eastAsia" w:ascii="宋体" w:hAnsi="宋体" w:eastAsia="宋体" w:cs="宋体"/>
          <w:b/>
          <w:bCs/>
          <w:lang w:eastAsia="zh-CN"/>
        </w:rPr>
        <w:t>四、 时程与课程须知：</w:t>
      </w:r>
    </w:p>
    <w:p w14:paraId="1E26E01A">
      <w:pPr>
        <w:spacing w:line="480" w:lineRule="auto"/>
        <w:rPr>
          <w:rFonts w:hint="eastAsia" w:ascii="宋体" w:hAnsi="宋体" w:eastAsia="宋体" w:cs="宋体"/>
          <w:lang w:eastAsia="zh-CN"/>
        </w:rPr>
      </w:pPr>
      <w:bookmarkStart w:id="2" w:name="_Hlk182822830"/>
      <w:r>
        <w:rPr>
          <w:rFonts w:hint="eastAsia" w:ascii="宋体" w:hAnsi="宋体" w:eastAsia="宋体" w:cs="宋体"/>
          <w:lang w:eastAsia="zh-CN"/>
        </w:rPr>
        <w:t>抵台时间：2026年1月19日（周一）</w:t>
      </w:r>
    </w:p>
    <w:p w14:paraId="1E23B005">
      <w:pPr>
        <w:spacing w:line="480" w:lineRule="auto"/>
        <w:rPr>
          <w:rFonts w:hint="eastAsia"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  <w:lang w:eastAsia="zh-CN"/>
        </w:rPr>
        <w:t>离台时间：2026年2月08日（周日）</w:t>
      </w:r>
    </w:p>
    <w:p w14:paraId="6B5D30BC">
      <w:pPr>
        <w:spacing w:line="480" w:lineRule="auto"/>
        <w:rPr>
          <w:rFonts w:hint="eastAsia"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  <w:lang w:eastAsia="zh-CN"/>
        </w:rPr>
        <w:t>课程时间：2026年1月20日（周二）至2026年2月4日（周三）</w:t>
      </w:r>
    </w:p>
    <w:p w14:paraId="5B548F49">
      <w:pPr>
        <w:spacing w:line="480" w:lineRule="auto"/>
        <w:rPr>
          <w:rFonts w:hint="eastAsia"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  <w:lang w:eastAsia="zh-CN"/>
        </w:rPr>
        <w:t>上课时数：25小时/每门课</w:t>
      </w:r>
    </w:p>
    <w:bookmarkEnd w:id="2"/>
    <w:p w14:paraId="4344FEE7">
      <w:pPr>
        <w:spacing w:line="480" w:lineRule="auto"/>
        <w:rPr>
          <w:rFonts w:hint="eastAsia"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  <w:lang w:eastAsia="zh-CN"/>
        </w:rPr>
        <w:t>招生对象：东吴大学大陆协议学校学生，在读本科学生或研究生学生</w:t>
      </w:r>
    </w:p>
    <w:p w14:paraId="5EDF4810">
      <w:pPr>
        <w:spacing w:line="480" w:lineRule="auto"/>
        <w:rPr>
          <w:rFonts w:hint="eastAsia"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  <w:lang w:eastAsia="zh-CN"/>
        </w:rPr>
        <w:t>证书授予：依实际到课状况，成绩及格者颁发东吴大学研修证书及成绩单</w:t>
      </w:r>
    </w:p>
    <w:p w14:paraId="5288A014">
      <w:pPr>
        <w:spacing w:line="480" w:lineRule="auto"/>
        <w:rPr>
          <w:rFonts w:hint="eastAsia" w:ascii="宋体" w:hAnsi="宋体" w:eastAsia="宋体" w:cs="宋体"/>
          <w:b/>
          <w:bCs/>
          <w:lang w:eastAsia="zh-CN"/>
        </w:rPr>
      </w:pPr>
      <w:r>
        <w:rPr>
          <w:rFonts w:hint="eastAsia" w:ascii="宋体" w:hAnsi="宋体" w:eastAsia="宋体" w:cs="宋体"/>
          <w:b/>
          <w:bCs/>
          <w:lang w:eastAsia="zh-CN"/>
        </w:rPr>
        <w:t>五、研修费用一览表（新台币）</w:t>
      </w:r>
    </w:p>
    <w:tbl>
      <w:tblPr>
        <w:tblStyle w:val="5"/>
        <w:tblW w:w="840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8"/>
        <w:gridCol w:w="5667"/>
        <w:gridCol w:w="1980"/>
      </w:tblGrid>
      <w:tr w14:paraId="01914D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758" w:type="dxa"/>
            <w:vAlign w:val="center"/>
          </w:tcPr>
          <w:p w14:paraId="29C6CD86">
            <w:pPr>
              <w:pStyle w:val="7"/>
              <w:numPr>
                <w:ilvl w:val="252"/>
                <w:numId w:val="0"/>
              </w:numPr>
              <w:spacing w:line="480" w:lineRule="auto"/>
              <w:jc w:val="center"/>
              <w:rPr>
                <w:rFonts w:hint="eastAsia" w:ascii="宋体" w:hAnsi="宋体" w:eastAsia="宋体"/>
                <w:lang w:eastAsia="zh-CN"/>
              </w:rPr>
            </w:pPr>
            <w:r>
              <w:rPr>
                <w:rFonts w:hint="eastAsia" w:ascii="宋体" w:hAnsi="宋体" w:eastAsia="宋体"/>
                <w:lang w:eastAsia="zh-CN"/>
              </w:rPr>
              <w:t>序号</w:t>
            </w:r>
          </w:p>
        </w:tc>
        <w:tc>
          <w:tcPr>
            <w:tcW w:w="5667" w:type="dxa"/>
            <w:vAlign w:val="center"/>
          </w:tcPr>
          <w:p w14:paraId="1E91B2A0">
            <w:pPr>
              <w:pStyle w:val="7"/>
              <w:numPr>
                <w:ilvl w:val="252"/>
                <w:numId w:val="0"/>
              </w:numPr>
              <w:spacing w:line="480" w:lineRule="auto"/>
              <w:jc w:val="center"/>
              <w:rPr>
                <w:rFonts w:hint="eastAsia"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项目</w:t>
            </w:r>
          </w:p>
        </w:tc>
        <w:tc>
          <w:tcPr>
            <w:tcW w:w="1980" w:type="dxa"/>
            <w:vAlign w:val="center"/>
          </w:tcPr>
          <w:p w14:paraId="3BF515DD">
            <w:pPr>
              <w:pStyle w:val="7"/>
              <w:numPr>
                <w:ilvl w:val="252"/>
                <w:numId w:val="0"/>
              </w:numPr>
              <w:spacing w:line="480" w:lineRule="auto"/>
              <w:jc w:val="center"/>
              <w:rPr>
                <w:rFonts w:hint="eastAsia"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费用（新台币）</w:t>
            </w:r>
          </w:p>
        </w:tc>
      </w:tr>
      <w:tr w14:paraId="0863DC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3" w:hRule="atLeast"/>
          <w:jc w:val="center"/>
        </w:trPr>
        <w:tc>
          <w:tcPr>
            <w:tcW w:w="758" w:type="dxa"/>
            <w:vAlign w:val="center"/>
          </w:tcPr>
          <w:p w14:paraId="20BBEC0C">
            <w:pPr>
              <w:pStyle w:val="7"/>
              <w:numPr>
                <w:ilvl w:val="252"/>
                <w:numId w:val="0"/>
              </w:numPr>
              <w:spacing w:line="480" w:lineRule="auto"/>
              <w:rPr>
                <w:rFonts w:hint="eastAsia"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1</w:t>
            </w:r>
          </w:p>
        </w:tc>
        <w:tc>
          <w:tcPr>
            <w:tcW w:w="5667" w:type="dxa"/>
            <w:vAlign w:val="center"/>
          </w:tcPr>
          <w:p w14:paraId="42DF228B">
            <w:pPr>
              <w:pStyle w:val="7"/>
              <w:numPr>
                <w:ilvl w:val="252"/>
                <w:numId w:val="0"/>
              </w:numPr>
              <w:spacing w:line="480" w:lineRule="auto"/>
              <w:rPr>
                <w:rFonts w:hint="eastAsia" w:ascii="宋体" w:hAnsi="宋体" w:eastAsia="宋体"/>
                <w:lang w:eastAsia="zh-CN"/>
              </w:rPr>
            </w:pPr>
            <w:r>
              <w:rPr>
                <w:rFonts w:hint="eastAsia" w:ascii="宋体" w:hAnsi="宋体" w:eastAsia="宋体"/>
                <w:lang w:eastAsia="zh-CN"/>
              </w:rPr>
              <w:t>注册费</w:t>
            </w:r>
          </w:p>
        </w:tc>
        <w:tc>
          <w:tcPr>
            <w:tcW w:w="1980" w:type="dxa"/>
            <w:vAlign w:val="center"/>
          </w:tcPr>
          <w:p w14:paraId="6550C54D">
            <w:pPr>
              <w:pStyle w:val="7"/>
              <w:numPr>
                <w:ilvl w:val="252"/>
                <w:numId w:val="0"/>
              </w:numPr>
              <w:spacing w:line="480" w:lineRule="auto"/>
              <w:jc w:val="right"/>
              <w:rPr>
                <w:rFonts w:hint="eastAsia" w:ascii="宋体" w:hAnsi="宋体" w:eastAsia="宋体"/>
              </w:rPr>
            </w:pPr>
            <w:r>
              <w:rPr>
                <w:rFonts w:hint="eastAsia" w:ascii="宋体" w:hAnsi="宋体" w:eastAsia="宋体"/>
                <w:lang w:eastAsia="zh-CN"/>
              </w:rPr>
              <w:t>1</w:t>
            </w:r>
            <w:r>
              <w:rPr>
                <w:rFonts w:hint="eastAsia" w:ascii="宋体" w:hAnsi="宋体" w:eastAsia="宋体"/>
              </w:rPr>
              <w:t>,000元</w:t>
            </w:r>
          </w:p>
        </w:tc>
      </w:tr>
      <w:tr w14:paraId="4E6B52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3" w:hRule="atLeast"/>
          <w:jc w:val="center"/>
        </w:trPr>
        <w:tc>
          <w:tcPr>
            <w:tcW w:w="758" w:type="dxa"/>
            <w:vAlign w:val="center"/>
          </w:tcPr>
          <w:p w14:paraId="34D21CBB">
            <w:pPr>
              <w:pStyle w:val="7"/>
              <w:numPr>
                <w:ilvl w:val="252"/>
                <w:numId w:val="0"/>
              </w:numPr>
              <w:spacing w:line="480" w:lineRule="auto"/>
              <w:rPr>
                <w:rFonts w:hint="eastAsia"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2</w:t>
            </w:r>
          </w:p>
        </w:tc>
        <w:tc>
          <w:tcPr>
            <w:tcW w:w="5667" w:type="dxa"/>
            <w:vAlign w:val="center"/>
          </w:tcPr>
          <w:p w14:paraId="11FD2911">
            <w:pPr>
              <w:pStyle w:val="7"/>
              <w:numPr>
                <w:ilvl w:val="252"/>
                <w:numId w:val="0"/>
              </w:numPr>
              <w:spacing w:line="480" w:lineRule="auto"/>
              <w:rPr>
                <w:rFonts w:hint="eastAsia" w:ascii="宋体" w:hAnsi="宋体" w:eastAsia="宋体"/>
                <w:lang w:eastAsia="zh-CN"/>
              </w:rPr>
            </w:pPr>
            <w:r>
              <w:rPr>
                <w:rFonts w:hint="eastAsia" w:ascii="宋体" w:hAnsi="宋体" w:eastAsia="宋体"/>
                <w:lang w:eastAsia="zh-CN"/>
              </w:rPr>
              <w:t>学费（含课程费用、文化参访活动费）</w:t>
            </w:r>
          </w:p>
        </w:tc>
        <w:tc>
          <w:tcPr>
            <w:tcW w:w="1980" w:type="dxa"/>
            <w:vAlign w:val="center"/>
          </w:tcPr>
          <w:p w14:paraId="62A7FD6E">
            <w:pPr>
              <w:pStyle w:val="7"/>
              <w:numPr>
                <w:ilvl w:val="252"/>
                <w:numId w:val="0"/>
              </w:numPr>
              <w:spacing w:line="480" w:lineRule="auto"/>
              <w:jc w:val="right"/>
              <w:rPr>
                <w:rFonts w:hint="eastAsia" w:ascii="宋体" w:hAnsi="宋体" w:eastAsia="宋体"/>
              </w:rPr>
            </w:pPr>
            <w:r>
              <w:rPr>
                <w:rFonts w:hint="eastAsia" w:ascii="宋体" w:hAnsi="宋体" w:eastAsia="宋体"/>
                <w:lang w:eastAsia="zh-CN"/>
              </w:rPr>
              <w:t>56</w:t>
            </w:r>
            <w:r>
              <w:rPr>
                <w:rFonts w:hint="eastAsia" w:ascii="宋体" w:hAnsi="宋体" w:eastAsia="宋体"/>
              </w:rPr>
              <w:t>,000元</w:t>
            </w:r>
          </w:p>
        </w:tc>
      </w:tr>
      <w:tr w14:paraId="763B97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3" w:hRule="atLeast"/>
          <w:jc w:val="center"/>
        </w:trPr>
        <w:tc>
          <w:tcPr>
            <w:tcW w:w="758" w:type="dxa"/>
            <w:vAlign w:val="center"/>
          </w:tcPr>
          <w:p w14:paraId="75ED3698">
            <w:pPr>
              <w:pStyle w:val="7"/>
              <w:numPr>
                <w:ilvl w:val="252"/>
                <w:numId w:val="0"/>
              </w:numPr>
              <w:spacing w:line="480" w:lineRule="auto"/>
              <w:rPr>
                <w:rFonts w:hint="eastAsia" w:ascii="宋体" w:hAnsi="宋体" w:eastAsia="宋体"/>
                <w:lang w:eastAsia="zh-CN"/>
              </w:rPr>
            </w:pPr>
            <w:r>
              <w:rPr>
                <w:rFonts w:hint="eastAsia" w:ascii="宋体" w:hAnsi="宋体" w:eastAsia="宋体"/>
                <w:lang w:eastAsia="zh-CN"/>
              </w:rPr>
              <w:t>3</w:t>
            </w:r>
          </w:p>
        </w:tc>
        <w:tc>
          <w:tcPr>
            <w:tcW w:w="5667" w:type="dxa"/>
            <w:vAlign w:val="center"/>
          </w:tcPr>
          <w:p w14:paraId="046E0FF9">
            <w:pPr>
              <w:pStyle w:val="7"/>
              <w:numPr>
                <w:ilvl w:val="252"/>
                <w:numId w:val="0"/>
              </w:numPr>
              <w:spacing w:line="480" w:lineRule="auto"/>
              <w:rPr>
                <w:rFonts w:hint="eastAsia" w:ascii="宋体" w:hAnsi="宋体" w:eastAsia="宋体"/>
                <w:lang w:eastAsia="zh-CN"/>
              </w:rPr>
            </w:pPr>
            <w:r>
              <w:rPr>
                <w:rFonts w:hint="eastAsia" w:ascii="宋体" w:hAnsi="宋体" w:eastAsia="宋体"/>
                <w:lang w:eastAsia="zh-CN"/>
              </w:rPr>
              <w:t>住宿费（含寝具租借及清洗费用、校内宿舍20晚）</w:t>
            </w:r>
          </w:p>
        </w:tc>
        <w:tc>
          <w:tcPr>
            <w:tcW w:w="1980" w:type="dxa"/>
            <w:vAlign w:val="center"/>
          </w:tcPr>
          <w:p w14:paraId="7A8F546A">
            <w:pPr>
              <w:pStyle w:val="7"/>
              <w:numPr>
                <w:ilvl w:val="252"/>
                <w:numId w:val="0"/>
              </w:numPr>
              <w:spacing w:line="480" w:lineRule="auto"/>
              <w:jc w:val="right"/>
              <w:rPr>
                <w:rFonts w:hint="eastAsia" w:ascii="宋体" w:hAnsi="宋体" w:eastAsia="宋体"/>
              </w:rPr>
            </w:pPr>
            <w:r>
              <w:rPr>
                <w:rFonts w:hint="eastAsia" w:ascii="宋体" w:hAnsi="宋体" w:eastAsia="宋体"/>
                <w:lang w:eastAsia="zh-CN"/>
              </w:rPr>
              <w:t>8</w:t>
            </w:r>
            <w:r>
              <w:rPr>
                <w:rFonts w:hint="eastAsia" w:ascii="宋体" w:hAnsi="宋体" w:eastAsia="宋体"/>
              </w:rPr>
              <w:t>,</w:t>
            </w:r>
            <w:r>
              <w:rPr>
                <w:rFonts w:hint="eastAsia" w:ascii="宋体" w:hAnsi="宋体" w:eastAsia="宋体"/>
                <w:lang w:eastAsia="zh-CN"/>
              </w:rPr>
              <w:t>5</w:t>
            </w:r>
            <w:r>
              <w:rPr>
                <w:rFonts w:hint="eastAsia" w:ascii="宋体" w:hAnsi="宋体" w:eastAsia="宋体"/>
              </w:rPr>
              <w:t>00元</w:t>
            </w:r>
          </w:p>
        </w:tc>
      </w:tr>
      <w:tr w14:paraId="7D1346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3" w:hRule="atLeast"/>
          <w:jc w:val="center"/>
        </w:trPr>
        <w:tc>
          <w:tcPr>
            <w:tcW w:w="758" w:type="dxa"/>
            <w:vAlign w:val="center"/>
          </w:tcPr>
          <w:p w14:paraId="0DFFE9A5">
            <w:pPr>
              <w:pStyle w:val="7"/>
              <w:numPr>
                <w:ilvl w:val="252"/>
                <w:numId w:val="0"/>
              </w:numPr>
              <w:spacing w:line="480" w:lineRule="auto"/>
              <w:rPr>
                <w:rFonts w:hint="eastAsia" w:ascii="宋体" w:hAnsi="宋体" w:eastAsia="宋体"/>
                <w:lang w:eastAsia="zh-CN"/>
              </w:rPr>
            </w:pPr>
            <w:r>
              <w:rPr>
                <w:rFonts w:hint="eastAsia" w:ascii="宋体" w:hAnsi="宋体" w:eastAsia="宋体"/>
                <w:lang w:eastAsia="zh-CN"/>
              </w:rPr>
              <w:t>4</w:t>
            </w:r>
          </w:p>
        </w:tc>
        <w:tc>
          <w:tcPr>
            <w:tcW w:w="5667" w:type="dxa"/>
            <w:vAlign w:val="center"/>
          </w:tcPr>
          <w:p w14:paraId="58D7B5C1">
            <w:pPr>
              <w:pStyle w:val="7"/>
              <w:numPr>
                <w:ilvl w:val="252"/>
                <w:numId w:val="0"/>
              </w:numPr>
              <w:spacing w:line="480" w:lineRule="auto"/>
              <w:rPr>
                <w:rFonts w:hint="eastAsia" w:ascii="宋体" w:hAnsi="宋体" w:eastAsia="宋体"/>
                <w:lang w:eastAsia="zh-CN"/>
              </w:rPr>
            </w:pPr>
            <w:r>
              <w:rPr>
                <w:rFonts w:hint="eastAsia" w:ascii="宋体" w:hAnsi="宋体" w:eastAsia="宋体"/>
                <w:lang w:eastAsia="zh-CN"/>
              </w:rPr>
              <w:t>课程资料费</w:t>
            </w:r>
          </w:p>
        </w:tc>
        <w:tc>
          <w:tcPr>
            <w:tcW w:w="1980" w:type="dxa"/>
            <w:vAlign w:val="center"/>
          </w:tcPr>
          <w:p w14:paraId="0AC1B99B">
            <w:pPr>
              <w:pStyle w:val="7"/>
              <w:numPr>
                <w:ilvl w:val="252"/>
                <w:numId w:val="0"/>
              </w:numPr>
              <w:spacing w:line="480" w:lineRule="auto"/>
              <w:jc w:val="right"/>
              <w:rPr>
                <w:rFonts w:hint="eastAsia" w:ascii="宋体" w:hAnsi="宋体" w:eastAsia="宋体"/>
              </w:rPr>
            </w:pPr>
            <w:r>
              <w:rPr>
                <w:rFonts w:hint="eastAsia" w:ascii="宋体" w:hAnsi="宋体" w:eastAsia="宋体"/>
                <w:lang w:eastAsia="zh-CN"/>
              </w:rPr>
              <w:t>2</w:t>
            </w:r>
            <w:r>
              <w:rPr>
                <w:rFonts w:hint="eastAsia" w:ascii="宋体" w:hAnsi="宋体" w:eastAsia="宋体"/>
              </w:rPr>
              <w:t>,</w:t>
            </w:r>
            <w:r>
              <w:rPr>
                <w:rFonts w:hint="eastAsia" w:ascii="宋体" w:hAnsi="宋体" w:eastAsia="宋体"/>
                <w:lang w:eastAsia="zh-CN"/>
              </w:rPr>
              <w:t>5</w:t>
            </w:r>
            <w:r>
              <w:rPr>
                <w:rFonts w:hint="eastAsia" w:ascii="宋体" w:hAnsi="宋体" w:eastAsia="宋体"/>
              </w:rPr>
              <w:t>00元</w:t>
            </w:r>
          </w:p>
        </w:tc>
      </w:tr>
      <w:tr w14:paraId="2B515E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3" w:hRule="atLeast"/>
          <w:jc w:val="center"/>
        </w:trPr>
        <w:tc>
          <w:tcPr>
            <w:tcW w:w="758" w:type="dxa"/>
            <w:vAlign w:val="center"/>
          </w:tcPr>
          <w:p w14:paraId="745E58B8">
            <w:pPr>
              <w:pStyle w:val="7"/>
              <w:numPr>
                <w:ilvl w:val="252"/>
                <w:numId w:val="0"/>
              </w:numPr>
              <w:spacing w:line="480" w:lineRule="auto"/>
              <w:rPr>
                <w:rFonts w:hint="eastAsia" w:ascii="宋体" w:hAnsi="宋体" w:eastAsia="宋体"/>
                <w:lang w:eastAsia="zh-CN"/>
              </w:rPr>
            </w:pPr>
            <w:r>
              <w:rPr>
                <w:rFonts w:hint="eastAsia" w:ascii="宋体" w:hAnsi="宋体" w:eastAsia="宋体"/>
                <w:lang w:eastAsia="zh-CN"/>
              </w:rPr>
              <w:t>5</w:t>
            </w:r>
          </w:p>
        </w:tc>
        <w:tc>
          <w:tcPr>
            <w:tcW w:w="5667" w:type="dxa"/>
            <w:vAlign w:val="center"/>
          </w:tcPr>
          <w:p w14:paraId="2EBFE524">
            <w:pPr>
              <w:pStyle w:val="7"/>
              <w:numPr>
                <w:ilvl w:val="252"/>
                <w:numId w:val="0"/>
              </w:numPr>
              <w:spacing w:line="480" w:lineRule="auto"/>
              <w:rPr>
                <w:rFonts w:hint="eastAsia" w:ascii="宋体" w:hAnsi="宋体" w:eastAsia="宋体"/>
                <w:lang w:eastAsia="zh-CN"/>
              </w:rPr>
            </w:pPr>
            <w:r>
              <w:rPr>
                <w:rFonts w:hint="eastAsia" w:ascii="宋体" w:hAnsi="宋体" w:eastAsia="宋体"/>
                <w:lang w:eastAsia="zh-CN"/>
              </w:rPr>
              <w:t>入台证申请费（含担保费用）</w:t>
            </w:r>
          </w:p>
        </w:tc>
        <w:tc>
          <w:tcPr>
            <w:tcW w:w="1980" w:type="dxa"/>
            <w:vAlign w:val="center"/>
          </w:tcPr>
          <w:p w14:paraId="05D6A7DE">
            <w:pPr>
              <w:pStyle w:val="7"/>
              <w:numPr>
                <w:ilvl w:val="252"/>
                <w:numId w:val="0"/>
              </w:numPr>
              <w:spacing w:line="480" w:lineRule="auto"/>
              <w:jc w:val="right"/>
              <w:rPr>
                <w:rFonts w:hint="eastAsia" w:ascii="宋体" w:hAnsi="宋体" w:eastAsia="宋体"/>
                <w:lang w:eastAsia="zh-CN"/>
              </w:rPr>
            </w:pPr>
            <w:r>
              <w:rPr>
                <w:rFonts w:hint="eastAsia" w:ascii="宋体" w:hAnsi="宋体" w:eastAsia="宋体"/>
                <w:lang w:eastAsia="zh-CN"/>
              </w:rPr>
              <w:t>3</w:t>
            </w:r>
            <w:r>
              <w:rPr>
                <w:rFonts w:hint="eastAsia" w:ascii="宋体" w:hAnsi="宋体" w:eastAsia="宋体"/>
              </w:rPr>
              <w:t>,</w:t>
            </w:r>
            <w:r>
              <w:rPr>
                <w:rFonts w:hint="eastAsia" w:ascii="宋体" w:hAnsi="宋体" w:eastAsia="宋体"/>
                <w:lang w:eastAsia="zh-CN"/>
              </w:rPr>
              <w:t>0</w:t>
            </w:r>
            <w:r>
              <w:rPr>
                <w:rFonts w:hint="eastAsia" w:ascii="宋体" w:hAnsi="宋体" w:eastAsia="宋体"/>
              </w:rPr>
              <w:t>00元</w:t>
            </w:r>
          </w:p>
        </w:tc>
      </w:tr>
      <w:tr w14:paraId="43CF50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3" w:hRule="atLeast"/>
          <w:jc w:val="center"/>
        </w:trPr>
        <w:tc>
          <w:tcPr>
            <w:tcW w:w="758" w:type="dxa"/>
            <w:vAlign w:val="center"/>
          </w:tcPr>
          <w:p w14:paraId="395412C3">
            <w:pPr>
              <w:pStyle w:val="7"/>
              <w:numPr>
                <w:ilvl w:val="252"/>
                <w:numId w:val="0"/>
              </w:numPr>
              <w:spacing w:line="480" w:lineRule="auto"/>
              <w:rPr>
                <w:rFonts w:hint="eastAsia" w:ascii="宋体" w:hAnsi="宋体" w:eastAsia="宋体"/>
                <w:lang w:eastAsia="zh-CN"/>
              </w:rPr>
            </w:pPr>
            <w:r>
              <w:rPr>
                <w:rFonts w:hint="eastAsia" w:ascii="宋体" w:hAnsi="宋体" w:eastAsia="宋体"/>
                <w:lang w:eastAsia="zh-CN"/>
              </w:rPr>
              <w:t>6</w:t>
            </w:r>
          </w:p>
        </w:tc>
        <w:tc>
          <w:tcPr>
            <w:tcW w:w="5667" w:type="dxa"/>
            <w:vAlign w:val="center"/>
          </w:tcPr>
          <w:p w14:paraId="3E14B60D">
            <w:pPr>
              <w:pStyle w:val="7"/>
              <w:numPr>
                <w:ilvl w:val="252"/>
                <w:numId w:val="0"/>
              </w:numPr>
              <w:spacing w:line="480" w:lineRule="auto"/>
              <w:rPr>
                <w:rFonts w:hint="eastAsia" w:ascii="宋体" w:hAnsi="宋体" w:eastAsia="宋体"/>
                <w:lang w:eastAsia="zh-CN"/>
              </w:rPr>
            </w:pPr>
            <w:r>
              <w:rPr>
                <w:rFonts w:hint="eastAsia" w:ascii="宋体" w:hAnsi="宋体" w:eastAsia="宋体"/>
                <w:lang w:eastAsia="zh-CN"/>
              </w:rPr>
              <w:t>学杂费、意外保险</w:t>
            </w:r>
          </w:p>
        </w:tc>
        <w:tc>
          <w:tcPr>
            <w:tcW w:w="1980" w:type="dxa"/>
            <w:vAlign w:val="center"/>
          </w:tcPr>
          <w:p w14:paraId="45AD68CB">
            <w:pPr>
              <w:pStyle w:val="7"/>
              <w:numPr>
                <w:ilvl w:val="252"/>
                <w:numId w:val="0"/>
              </w:numPr>
              <w:spacing w:line="480" w:lineRule="auto"/>
              <w:jc w:val="right"/>
              <w:rPr>
                <w:rFonts w:hint="eastAsia" w:ascii="宋体" w:hAnsi="宋体" w:eastAsia="宋体"/>
                <w:lang w:eastAsia="zh-CN"/>
              </w:rPr>
            </w:pPr>
            <w:r>
              <w:rPr>
                <w:rFonts w:hint="eastAsia" w:ascii="宋体" w:hAnsi="宋体" w:eastAsia="宋体"/>
                <w:lang w:eastAsia="zh-CN"/>
              </w:rPr>
              <w:t>1</w:t>
            </w:r>
            <w:r>
              <w:rPr>
                <w:rFonts w:hint="eastAsia" w:ascii="宋体" w:hAnsi="宋体" w:eastAsia="宋体"/>
              </w:rPr>
              <w:t>,</w:t>
            </w:r>
            <w:r>
              <w:rPr>
                <w:rFonts w:hint="eastAsia" w:ascii="宋体" w:hAnsi="宋体" w:eastAsia="宋体"/>
                <w:lang w:eastAsia="zh-CN"/>
              </w:rPr>
              <w:t>0</w:t>
            </w:r>
            <w:r>
              <w:rPr>
                <w:rFonts w:hint="eastAsia" w:ascii="宋体" w:hAnsi="宋体" w:eastAsia="宋体"/>
              </w:rPr>
              <w:t>00元</w:t>
            </w:r>
          </w:p>
        </w:tc>
      </w:tr>
      <w:tr w14:paraId="658A42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  <w:jc w:val="center"/>
        </w:trPr>
        <w:tc>
          <w:tcPr>
            <w:tcW w:w="6425" w:type="dxa"/>
            <w:gridSpan w:val="2"/>
            <w:vAlign w:val="center"/>
          </w:tcPr>
          <w:p w14:paraId="091C8757">
            <w:pPr>
              <w:pStyle w:val="7"/>
              <w:numPr>
                <w:ilvl w:val="252"/>
                <w:numId w:val="0"/>
              </w:numPr>
              <w:spacing w:line="480" w:lineRule="auto"/>
              <w:rPr>
                <w:rFonts w:hint="eastAsia" w:ascii="宋体" w:hAnsi="宋体" w:eastAsia="宋体"/>
                <w:lang w:eastAsia="zh-CN"/>
              </w:rPr>
            </w:pPr>
            <w:r>
              <w:rPr>
                <w:rFonts w:hint="eastAsia" w:ascii="宋体" w:hAnsi="宋体" w:eastAsia="宋体"/>
                <w:lang w:eastAsia="zh-CN"/>
              </w:rPr>
              <w:t>总额（不含往返机票费及在台生活费）</w:t>
            </w:r>
          </w:p>
        </w:tc>
        <w:tc>
          <w:tcPr>
            <w:tcW w:w="1980" w:type="dxa"/>
            <w:vAlign w:val="center"/>
          </w:tcPr>
          <w:p w14:paraId="78A00076">
            <w:pPr>
              <w:pStyle w:val="7"/>
              <w:numPr>
                <w:ilvl w:val="252"/>
                <w:numId w:val="0"/>
              </w:numPr>
              <w:spacing w:line="480" w:lineRule="auto"/>
              <w:jc w:val="right"/>
              <w:rPr>
                <w:rFonts w:hint="eastAsia" w:ascii="宋体" w:hAnsi="宋体" w:eastAsia="宋体"/>
              </w:rPr>
            </w:pPr>
            <w:r>
              <w:rPr>
                <w:rFonts w:hint="eastAsia" w:ascii="宋体" w:hAnsi="宋体" w:eastAsia="宋体"/>
                <w:lang w:eastAsia="zh-CN"/>
              </w:rPr>
              <w:t>72</w:t>
            </w:r>
            <w:r>
              <w:rPr>
                <w:rFonts w:hint="eastAsia" w:ascii="宋体" w:hAnsi="宋体" w:eastAsia="宋体"/>
              </w:rPr>
              <w:t>,000元</w:t>
            </w:r>
          </w:p>
        </w:tc>
      </w:tr>
    </w:tbl>
    <w:p w14:paraId="4051A13F">
      <w:pPr>
        <w:spacing w:line="480" w:lineRule="auto"/>
        <w:rPr>
          <w:rFonts w:hint="eastAsia" w:ascii="宋体" w:hAnsi="宋体" w:eastAsia="宋体"/>
          <w:lang w:eastAsia="zh-CN"/>
        </w:rPr>
      </w:pPr>
      <w:r>
        <w:rPr>
          <w:rFonts w:hint="eastAsia" w:ascii="宋体" w:hAnsi="宋体" w:eastAsia="宋体"/>
          <w:lang w:eastAsia="zh-CN"/>
        </w:rPr>
        <w:t>*请注意：</w:t>
      </w:r>
    </w:p>
    <w:p w14:paraId="3642069C">
      <w:pPr>
        <w:widowControl/>
        <w:numPr>
          <w:ilvl w:val="0"/>
          <w:numId w:val="3"/>
        </w:numPr>
        <w:spacing w:after="200" w:line="480" w:lineRule="auto"/>
        <w:rPr>
          <w:rFonts w:hint="eastAsia" w:ascii="宋体" w:hAnsi="宋体" w:eastAsia="宋体"/>
          <w:lang w:eastAsia="zh-CN"/>
        </w:rPr>
      </w:pPr>
      <w:r>
        <w:rPr>
          <w:rFonts w:ascii="宋体" w:hAnsi="宋体" w:eastAsia="宋体"/>
          <w:lang w:eastAsia="zh-CN"/>
        </w:rPr>
        <w:t>课程费用总额不含往返机票费及在台生活费。</w:t>
      </w:r>
    </w:p>
    <w:p w14:paraId="644FBC15">
      <w:pPr>
        <w:widowControl/>
        <w:numPr>
          <w:ilvl w:val="0"/>
          <w:numId w:val="3"/>
        </w:numPr>
        <w:spacing w:after="200" w:line="480" w:lineRule="auto"/>
        <w:rPr>
          <w:rFonts w:hint="eastAsia" w:ascii="宋体" w:hAnsi="宋体" w:eastAsia="宋体"/>
          <w:lang w:eastAsia="zh-CN"/>
        </w:rPr>
      </w:pPr>
      <w:r>
        <w:rPr>
          <w:rFonts w:ascii="宋体" w:hAnsi="宋体" w:eastAsia="宋体"/>
          <w:lang w:eastAsia="zh-CN"/>
        </w:rPr>
        <w:t>课程总费用包括注册费、学费、课程材料、迎新活动、住宿（含寝具清洗、租借）、意外保险、参</w:t>
      </w:r>
      <w:r>
        <w:rPr>
          <w:rFonts w:hint="eastAsia" w:ascii="宋体" w:hAnsi="宋体" w:eastAsia="宋体"/>
          <w:lang w:eastAsia="zh-CN"/>
        </w:rPr>
        <w:t>访活动交通费、入台证。</w:t>
      </w:r>
    </w:p>
    <w:p w14:paraId="65CA1483">
      <w:pPr>
        <w:widowControl/>
        <w:numPr>
          <w:ilvl w:val="0"/>
          <w:numId w:val="3"/>
        </w:numPr>
        <w:spacing w:after="200" w:line="480" w:lineRule="auto"/>
        <w:rPr>
          <w:rFonts w:hint="eastAsia" w:ascii="宋体" w:hAnsi="宋体" w:eastAsia="宋体"/>
          <w:lang w:eastAsia="zh-CN"/>
        </w:rPr>
      </w:pPr>
      <w:r>
        <w:rPr>
          <w:rFonts w:hint="eastAsia" w:ascii="宋体" w:hAnsi="宋体" w:eastAsia="宋体"/>
          <w:lang w:eastAsia="zh-CN"/>
        </w:rPr>
        <w:t>入台证申请费相关说明：入台前实际产生的</w:t>
      </w:r>
      <w:r>
        <w:rPr>
          <w:rFonts w:hint="eastAsia" w:ascii="宋体" w:hAnsi="宋体" w:eastAsia="宋体"/>
          <w:lang w:val="en-US" w:eastAsia="zh-CN"/>
        </w:rPr>
        <w:t>申请</w:t>
      </w:r>
      <w:r>
        <w:rPr>
          <w:rFonts w:hint="eastAsia" w:ascii="宋体" w:hAnsi="宋体" w:eastAsia="宋体"/>
          <w:lang w:eastAsia="zh-CN"/>
        </w:rPr>
        <w:t>费用包括【</w:t>
      </w:r>
      <w:r>
        <w:rPr>
          <w:rFonts w:hint="eastAsia" w:ascii="宋体" w:hAnsi="宋体" w:eastAsia="宋体"/>
          <w:lang w:val="en-US" w:eastAsia="zh-CN"/>
        </w:rPr>
        <w:t>办理</w:t>
      </w:r>
      <w:r>
        <w:rPr>
          <w:rFonts w:hint="eastAsia" w:ascii="宋体" w:hAnsi="宋体" w:eastAsia="宋体"/>
          <w:lang w:eastAsia="zh-CN"/>
        </w:rPr>
        <w:t>工本费&amp;行政作业费】共计新台币 1,500 元，另有新台币 1,500 元为校方责任担保费（均已包含在研修学费中）。</w:t>
      </w:r>
    </w:p>
    <w:p w14:paraId="03BECF1B">
      <w:pPr>
        <w:widowControl/>
        <w:numPr>
          <w:ilvl w:val="0"/>
          <w:numId w:val="0"/>
        </w:numPr>
        <w:spacing w:after="200" w:line="480" w:lineRule="auto"/>
        <w:rPr>
          <w:rFonts w:hint="eastAsia" w:ascii="宋体" w:hAnsi="宋体" w:eastAsia="宋体"/>
          <w:lang w:eastAsia="zh-CN"/>
        </w:rPr>
      </w:pPr>
      <w:r>
        <w:rPr>
          <w:rFonts w:hint="eastAsia" w:ascii="宋体" w:hAnsi="宋体" w:eastAsia="宋体"/>
          <w:lang w:eastAsia="zh-CN"/>
        </w:rPr>
        <w:t>* 学生如在入台证</w:t>
      </w:r>
      <w:r>
        <w:rPr>
          <w:rFonts w:hint="eastAsia" w:ascii="宋体" w:hAnsi="宋体" w:eastAsia="宋体"/>
          <w:lang w:val="en-US" w:eastAsia="zh-CN"/>
        </w:rPr>
        <w:t>办理完成</w:t>
      </w:r>
      <w:r>
        <w:rPr>
          <w:rFonts w:hint="eastAsia" w:ascii="宋体" w:hAnsi="宋体" w:eastAsia="宋体"/>
          <w:lang w:eastAsia="zh-CN"/>
        </w:rPr>
        <w:t>后提出退费申请，需扣除入台证</w:t>
      </w:r>
      <w:r>
        <w:rPr>
          <w:rFonts w:hint="eastAsia" w:ascii="宋体" w:hAnsi="宋体" w:eastAsia="宋体"/>
          <w:lang w:val="en-US" w:eastAsia="zh-CN"/>
        </w:rPr>
        <w:t>申请</w:t>
      </w:r>
      <w:r>
        <w:rPr>
          <w:rFonts w:hint="eastAsia" w:ascii="宋体" w:hAnsi="宋体" w:eastAsia="宋体"/>
          <w:lang w:eastAsia="zh-CN"/>
        </w:rPr>
        <w:t>费用--共计新台币1,500 元；若学生已入境，则视同相关服务已使用，恕不再办理退费。</w:t>
      </w:r>
    </w:p>
    <w:p w14:paraId="23243D25">
      <w:pPr>
        <w:spacing w:line="480" w:lineRule="auto"/>
        <w:rPr>
          <w:rFonts w:hint="eastAsia" w:ascii="宋体" w:hAnsi="宋体" w:eastAsia="宋体"/>
          <w:b/>
          <w:bCs/>
          <w:lang w:eastAsia="zh-CN"/>
        </w:rPr>
      </w:pPr>
      <w:r>
        <w:rPr>
          <w:rFonts w:hint="eastAsia" w:ascii="宋体" w:hAnsi="宋体" w:eastAsia="宋体" w:cs="宋体"/>
          <w:b/>
          <w:bCs/>
          <w:lang w:eastAsia="zh-CN"/>
        </w:rPr>
        <w:t>六、缴费方式</w:t>
      </w:r>
      <w:r>
        <w:rPr>
          <w:rFonts w:hint="eastAsia" w:ascii="宋体" w:hAnsi="宋体" w:eastAsia="宋体" w:cs="宋体"/>
          <w:lang w:eastAsia="zh-CN"/>
        </w:rPr>
        <w:t>：</w:t>
      </w:r>
    </w:p>
    <w:p w14:paraId="4BE458D7">
      <w:pPr>
        <w:spacing w:line="480" w:lineRule="auto"/>
        <w:rPr>
          <w:rFonts w:hint="eastAsia" w:ascii="宋体" w:hAnsi="宋体" w:eastAsia="宋体"/>
          <w:lang w:eastAsia="zh-CN"/>
        </w:rPr>
      </w:pPr>
      <w:r>
        <w:rPr>
          <w:rFonts w:hint="eastAsia" w:ascii="宋体" w:hAnsi="宋体" w:eastAsia="宋体"/>
          <w:lang w:eastAsia="zh-CN"/>
        </w:rPr>
        <w:t>通过微信、支付宝、银行汇款或第一银行学费平台缴费。</w:t>
      </w:r>
    </w:p>
    <w:p w14:paraId="71059B34">
      <w:pPr>
        <w:widowControl/>
        <w:numPr>
          <w:ilvl w:val="0"/>
          <w:numId w:val="4"/>
        </w:numPr>
        <w:spacing w:after="200" w:line="480" w:lineRule="auto"/>
        <w:rPr>
          <w:rFonts w:hint="eastAsia" w:ascii="宋体" w:hAnsi="宋体" w:eastAsia="宋体"/>
          <w:lang w:eastAsia="zh-CN"/>
        </w:rPr>
      </w:pPr>
      <w:r>
        <w:rPr>
          <w:rFonts w:hint="eastAsia" w:ascii="宋体" w:hAnsi="宋体" w:eastAsia="宋体"/>
          <w:b/>
          <w:bCs/>
          <w:lang w:eastAsia="zh-CN"/>
        </w:rPr>
        <w:t>退款政策：</w:t>
      </w:r>
    </w:p>
    <w:p w14:paraId="2EE0CE46">
      <w:pPr>
        <w:widowControl/>
        <w:numPr>
          <w:ilvl w:val="0"/>
          <w:numId w:val="5"/>
        </w:numPr>
        <w:spacing w:after="200" w:line="480" w:lineRule="auto"/>
        <w:rPr>
          <w:rFonts w:hint="eastAsia" w:ascii="宋体" w:hAnsi="宋体" w:eastAsia="宋体"/>
          <w:lang w:eastAsia="zh-CN"/>
        </w:rPr>
      </w:pPr>
      <w:r>
        <w:rPr>
          <w:rFonts w:hint="eastAsia" w:ascii="宋体" w:hAnsi="宋体" w:eastAsia="宋体"/>
          <w:lang w:eastAsia="zh-CN"/>
        </w:rPr>
        <w:t>如学生在2025年11月20日之前取消项目报名，学费可全额退回（如有相应支付渠道收取之手续费、汇率兑换差额由学生承担）。</w:t>
      </w:r>
    </w:p>
    <w:p w14:paraId="7D743F7B">
      <w:pPr>
        <w:widowControl/>
        <w:numPr>
          <w:ilvl w:val="0"/>
          <w:numId w:val="5"/>
        </w:numPr>
        <w:spacing w:after="200" w:line="480" w:lineRule="auto"/>
        <w:rPr>
          <w:rFonts w:hint="eastAsia" w:ascii="宋体" w:hAnsi="宋体" w:eastAsia="宋体"/>
          <w:lang w:eastAsia="zh-CN"/>
        </w:rPr>
      </w:pPr>
      <w:r>
        <w:rPr>
          <w:rFonts w:hint="eastAsia" w:ascii="宋体" w:hAnsi="宋体" w:eastAsia="宋体"/>
          <w:lang w:eastAsia="zh-CN"/>
        </w:rPr>
        <w:t>如学生在2025年11月20日-2026年1月18日取消项目报名，学费可退还80%（如有相应支付渠道收取之手续费、汇率兑换差额由学生承担；如办理完入台证，需扣除入台证</w:t>
      </w:r>
      <w:r>
        <w:rPr>
          <w:rFonts w:hint="eastAsia" w:ascii="宋体" w:hAnsi="宋体" w:eastAsia="宋体"/>
          <w:lang w:val="en-US" w:eastAsia="zh-CN"/>
        </w:rPr>
        <w:t>申请</w:t>
      </w:r>
      <w:r>
        <w:rPr>
          <w:rFonts w:hint="eastAsia" w:ascii="宋体" w:hAnsi="宋体" w:eastAsia="宋体"/>
          <w:lang w:eastAsia="zh-CN"/>
        </w:rPr>
        <w:t>费）。</w:t>
      </w:r>
    </w:p>
    <w:p w14:paraId="613DE6CB">
      <w:pPr>
        <w:widowControl/>
        <w:numPr>
          <w:ilvl w:val="0"/>
          <w:numId w:val="5"/>
        </w:numPr>
        <w:spacing w:after="200" w:line="480" w:lineRule="auto"/>
        <w:rPr>
          <w:rFonts w:hint="eastAsia" w:ascii="宋体" w:hAnsi="宋体" w:eastAsia="宋体"/>
          <w:lang w:eastAsia="zh-CN"/>
        </w:rPr>
      </w:pPr>
      <w:r>
        <w:rPr>
          <w:rFonts w:hint="eastAsia" w:ascii="宋体" w:hAnsi="宋体" w:eastAsia="宋体"/>
          <w:lang w:eastAsia="zh-CN"/>
        </w:rPr>
        <w:t>如学生在2026年1月19日-2026年1月20日取消项目报名，学费可退还50%（如有相应支付渠道收取之手续费、汇率兑换差额由学生承担；如办理完入台证，需扣除入台证</w:t>
      </w:r>
      <w:r>
        <w:rPr>
          <w:rFonts w:hint="eastAsia" w:ascii="宋体" w:hAnsi="宋体" w:eastAsia="宋体"/>
          <w:lang w:val="en-US" w:eastAsia="zh-CN"/>
        </w:rPr>
        <w:t>申请</w:t>
      </w:r>
      <w:r>
        <w:rPr>
          <w:rFonts w:hint="eastAsia" w:ascii="宋体" w:hAnsi="宋体" w:eastAsia="宋体"/>
          <w:lang w:eastAsia="zh-CN"/>
        </w:rPr>
        <w:t>费；如已使用寝具，需扣除寝具租借、清洗费用）。</w:t>
      </w:r>
    </w:p>
    <w:p w14:paraId="7C2320D1">
      <w:pPr>
        <w:widowControl/>
        <w:numPr>
          <w:ilvl w:val="0"/>
          <w:numId w:val="5"/>
        </w:numPr>
        <w:spacing w:after="200" w:line="480" w:lineRule="auto"/>
        <w:rPr>
          <w:rFonts w:hint="eastAsia" w:ascii="宋体" w:hAnsi="宋体" w:eastAsia="宋体"/>
          <w:lang w:eastAsia="zh-CN"/>
        </w:rPr>
      </w:pPr>
      <w:r>
        <w:rPr>
          <w:rFonts w:hint="eastAsia" w:ascii="宋体" w:hAnsi="宋体" w:eastAsia="宋体"/>
          <w:lang w:eastAsia="zh-CN"/>
        </w:rPr>
        <w:t>如学生在2026年1月20日之后取消项目报名，学费不予退还。</w:t>
      </w:r>
    </w:p>
    <w:p w14:paraId="65AABC8B">
      <w:pPr>
        <w:widowControl/>
        <w:numPr>
          <w:ilvl w:val="0"/>
          <w:numId w:val="5"/>
        </w:numPr>
        <w:spacing w:after="200" w:line="480" w:lineRule="auto"/>
        <w:rPr>
          <w:rFonts w:hint="eastAsia" w:ascii="宋体" w:hAnsi="宋体" w:eastAsia="宋体"/>
          <w:lang w:eastAsia="zh-CN"/>
        </w:rPr>
      </w:pPr>
      <w:r>
        <w:rPr>
          <w:rFonts w:hint="eastAsia" w:ascii="宋体" w:hAnsi="宋体" w:eastAsia="宋体"/>
          <w:lang w:eastAsia="zh-CN"/>
        </w:rPr>
        <w:t>如东吴大学主动或因不可抗力因素取消研修班项目，学费将全额退还。</w:t>
      </w:r>
    </w:p>
    <w:p w14:paraId="6A04CFD1">
      <w:pPr>
        <w:widowControl/>
        <w:numPr>
          <w:ilvl w:val="0"/>
          <w:numId w:val="5"/>
        </w:numPr>
        <w:spacing w:after="200" w:line="480" w:lineRule="auto"/>
        <w:rPr>
          <w:rFonts w:hint="eastAsia" w:ascii="宋体" w:hAnsi="宋体" w:eastAsia="宋体" w:cs="宋体"/>
          <w:lang w:eastAsia="zh-CN"/>
        </w:rPr>
      </w:pPr>
      <w:r>
        <w:rPr>
          <w:rFonts w:hint="eastAsia" w:ascii="宋体" w:hAnsi="宋体" w:eastAsia="宋体"/>
          <w:lang w:eastAsia="zh-CN"/>
        </w:rPr>
        <w:t>如学生因不可抗力或特殊因素（自然灾害、重大疾病、入台证不予获批），需提供书面证明，可申请全额退款。</w:t>
      </w:r>
    </w:p>
    <w:p w14:paraId="62446F9D">
      <w:pPr>
        <w:widowControl/>
        <w:numPr>
          <w:ilvl w:val="0"/>
          <w:numId w:val="5"/>
        </w:numPr>
        <w:spacing w:after="200" w:line="480" w:lineRule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/>
          <w:lang w:eastAsia="zh-CN"/>
        </w:rPr>
        <w:t>如学生在开课后取消报名，东吴大学将向</w:t>
      </w:r>
      <w:r>
        <w:rPr>
          <w:rFonts w:hint="eastAsia" w:ascii="宋体" w:hAnsi="宋体" w:eastAsia="宋体"/>
          <w:lang w:val="en-US" w:eastAsia="zh-CN"/>
        </w:rPr>
        <w:t>相关部门</w:t>
      </w:r>
      <w:r>
        <w:rPr>
          <w:rFonts w:hint="eastAsia" w:ascii="宋体" w:hAnsi="宋体" w:eastAsia="宋体"/>
          <w:lang w:eastAsia="zh-CN"/>
        </w:rPr>
        <w:t>报备，学生必须按照</w:t>
      </w:r>
      <w:r>
        <w:rPr>
          <w:rFonts w:hint="eastAsia" w:ascii="宋体" w:hAnsi="宋体" w:eastAsia="宋体"/>
          <w:lang w:val="en-US" w:eastAsia="zh-CN"/>
        </w:rPr>
        <w:t>相关</w:t>
      </w:r>
      <w:r>
        <w:rPr>
          <w:rFonts w:hint="eastAsia" w:ascii="宋体" w:hAnsi="宋体" w:eastAsia="宋体"/>
          <w:lang w:eastAsia="zh-CN"/>
        </w:rPr>
        <w:t>要求，隔天离开台湾。</w:t>
      </w:r>
      <w:r>
        <w:rPr>
          <w:rFonts w:hint="eastAsia" w:ascii="宋体" w:hAnsi="宋体" w:eastAsia="宋体"/>
          <w:lang w:eastAsia="zh-CN"/>
        </w:rPr>
        <w:br w:type="textWrapping"/>
      </w:r>
      <w:r>
        <w:rPr>
          <w:rFonts w:hint="eastAsia" w:ascii="宋体" w:hAnsi="宋体" w:eastAsia="宋体"/>
          <w:lang w:eastAsia="zh-CN"/>
        </w:rPr>
        <w:t>八</w:t>
      </w:r>
      <w:r>
        <w:rPr>
          <w:rFonts w:hint="eastAsia" w:ascii="宋体" w:hAnsi="宋体" w:eastAsia="宋体" w:cs="宋体"/>
          <w:b/>
          <w:bCs/>
          <w:lang w:eastAsia="zh-CN"/>
        </w:rPr>
        <w:t>、</w:t>
      </w:r>
      <w:r>
        <w:rPr>
          <w:rFonts w:hint="eastAsia" w:ascii="宋体" w:hAnsi="宋体" w:eastAsia="宋体" w:cs="宋体"/>
          <w:b/>
          <w:bCs/>
        </w:rPr>
        <w:t>其它注意事项：</w:t>
      </w:r>
    </w:p>
    <w:p w14:paraId="2370B7AC">
      <w:pPr>
        <w:widowControl/>
        <w:numPr>
          <w:ilvl w:val="0"/>
          <w:numId w:val="6"/>
        </w:numPr>
        <w:spacing w:after="200" w:line="480" w:lineRule="auto"/>
        <w:rPr>
          <w:rFonts w:hint="eastAsia"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  <w:lang w:eastAsia="zh-CN"/>
        </w:rPr>
        <w:t>每位申请人至多选填</w:t>
      </w:r>
      <w:r>
        <w:rPr>
          <w:rFonts w:hint="eastAsia" w:ascii="宋体" w:hAnsi="宋体" w:eastAsia="宋体" w:cs="宋体"/>
          <w:b/>
          <w:bCs/>
          <w:lang w:eastAsia="zh-CN"/>
        </w:rPr>
        <w:t>2项课程志愿</w:t>
      </w:r>
      <w:r>
        <w:rPr>
          <w:rFonts w:hint="eastAsia" w:ascii="宋体" w:hAnsi="宋体" w:eastAsia="宋体" w:cs="宋体"/>
          <w:lang w:eastAsia="zh-CN"/>
        </w:rPr>
        <w:t>，为保障申请人权益，建议尽量选满2项志愿。课程选择1为第一志愿，课程选择2为备选志愿，如第一志愿未能开课，将参加备选志愿课程。</w:t>
      </w:r>
    </w:p>
    <w:p w14:paraId="2A0A9981">
      <w:pPr>
        <w:widowControl/>
        <w:numPr>
          <w:ilvl w:val="0"/>
          <w:numId w:val="6"/>
        </w:numPr>
        <w:spacing w:after="200" w:line="480" w:lineRule="auto"/>
        <w:rPr>
          <w:rFonts w:hint="eastAsia"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  <w:lang w:eastAsia="zh-CN"/>
        </w:rPr>
        <w:t>东吴大学将于2026年1月10日前以E-mail发送「课程选择结果通知」，如遇选择课程班级人数达上限，或课程人数不足而无法开课等，将一并通知。</w:t>
      </w:r>
    </w:p>
    <w:p w14:paraId="5FD2F85D">
      <w:pPr>
        <w:widowControl/>
        <w:numPr>
          <w:ilvl w:val="0"/>
          <w:numId w:val="6"/>
        </w:numPr>
        <w:spacing w:after="200" w:line="480" w:lineRule="auto"/>
        <w:rPr>
          <w:rFonts w:hint="eastAsia"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  <w:lang w:eastAsia="zh-CN"/>
        </w:rPr>
        <w:t>东吴大学寄发2025年冬季研修班选填课程志愿结果后，不得任意更改已填选之课程。</w:t>
      </w:r>
    </w:p>
    <w:p w14:paraId="6C7527FA">
      <w:pPr>
        <w:widowControl/>
        <w:numPr>
          <w:ilvl w:val="0"/>
          <w:numId w:val="6"/>
        </w:numPr>
        <w:spacing w:after="200" w:line="480" w:lineRule="auto"/>
        <w:rPr>
          <w:rFonts w:hint="eastAsia"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  <w:lang w:eastAsia="zh-CN"/>
        </w:rPr>
        <w:t>学员应于抵台前完成全额研修费用的缴纳。如因重大原因需取消报名或提前终止研修，需经学校相关单位同意，并专案核准后方可取消报名或离境。所缴研修费用将根据退款政策扣除必要费用后，按比例退还。</w:t>
      </w:r>
    </w:p>
    <w:p w14:paraId="1F4F213E">
      <w:pPr>
        <w:widowControl/>
        <w:numPr>
          <w:ilvl w:val="0"/>
          <w:numId w:val="6"/>
        </w:numPr>
        <w:spacing w:after="200" w:line="480" w:lineRule="auto"/>
        <w:rPr>
          <w:rFonts w:hint="eastAsia"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  <w:lang w:eastAsia="zh-CN"/>
        </w:rPr>
        <w:t>如遇天灾等不可抗力因素，经政府机关公布停班停课时，各课程不补课。</w:t>
      </w:r>
    </w:p>
    <w:p w14:paraId="0580C552">
      <w:pPr>
        <w:spacing w:line="480" w:lineRule="auto"/>
        <w:rPr>
          <w:rFonts w:hint="eastAsia" w:ascii="宋体" w:hAnsi="宋体" w:eastAsia="宋体" w:cs="宋体"/>
          <w:b/>
          <w:bCs/>
          <w:lang w:eastAsia="zh-CN"/>
        </w:rPr>
      </w:pPr>
      <w:r>
        <w:rPr>
          <w:rFonts w:hint="eastAsia" w:ascii="宋体" w:hAnsi="宋体" w:eastAsia="宋体" w:cs="宋体"/>
          <w:b/>
          <w:bCs/>
          <w:lang w:eastAsia="zh-CN"/>
        </w:rPr>
        <w:t>九、具结事项：（请务必详读，并于次页报名表打</w:t>
      </w:r>
      <w:r>
        <w:rPr>
          <w:rFonts w:hint="eastAsia" w:ascii="宋体" w:hAnsi="宋体" w:eastAsia="宋体" w:cs="宋体"/>
          <w:b/>
          <w:bCs/>
        </w:rPr>
        <w:sym w:font="Wingdings 2" w:char="0052"/>
      </w:r>
      <w:r>
        <w:rPr>
          <w:rFonts w:hint="eastAsia" w:ascii="宋体" w:hAnsi="宋体" w:eastAsia="宋体" w:cs="宋体"/>
          <w:b/>
          <w:bCs/>
          <w:lang w:eastAsia="zh-CN"/>
        </w:rPr>
        <w:t>）</w:t>
      </w:r>
    </w:p>
    <w:p w14:paraId="27DF45CE">
      <w:pPr>
        <w:spacing w:line="480" w:lineRule="auto"/>
        <w:rPr>
          <w:rFonts w:hint="eastAsia" w:ascii="宋体" w:hAnsi="宋体" w:eastAsia="宋体"/>
          <w:lang w:eastAsia="zh-CN"/>
        </w:rPr>
      </w:pPr>
      <w:r>
        <w:rPr>
          <w:rFonts w:hint="eastAsia" w:ascii="宋体" w:hAnsi="宋体" w:eastAsia="宋体" w:cs="宋体"/>
          <w:lang w:eastAsia="zh-CN"/>
        </w:rPr>
        <w:t xml:space="preserve">(1) </w:t>
      </w:r>
      <w:r>
        <w:rPr>
          <w:rFonts w:hint="eastAsia" w:ascii="宋体" w:hAnsi="宋体" w:eastAsia="宋体"/>
          <w:lang w:eastAsia="zh-CN"/>
        </w:rPr>
        <w:t>学员于研修期问，需遵守东吴大学境外学生入学研修之相关规定，如住宿、考试、生活辅导 等;如有不符或违反规定，情节重大经查证属实者，我校将依规定取消其研修资格并执行处分，强制要求该同学退出本项目，不再另行受理相关申诉。退出项目后，学员将失去研修入台资质， 需依规定在24 小时内离台。</w:t>
      </w:r>
    </w:p>
    <w:p w14:paraId="1A953DE3">
      <w:pPr>
        <w:spacing w:line="480" w:lineRule="auto"/>
        <w:rPr>
          <w:rFonts w:hint="eastAsia"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  <w:lang w:eastAsia="zh-CN"/>
        </w:rPr>
        <w:t>(2) 学员并未同时申请台湾其它大学院校研修学分或活动。</w:t>
      </w:r>
    </w:p>
    <w:p w14:paraId="25575DEE">
      <w:pPr>
        <w:spacing w:line="480" w:lineRule="auto"/>
        <w:rPr>
          <w:rFonts w:hint="eastAsia"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  <w:lang w:eastAsia="zh-CN"/>
        </w:rPr>
        <w:t>(3) 学员所提供的所有相关资料及文件，须为合法且有效之文件。如经查证有不符规定或伪造变造之情事，研修资格将立即被取消，所缴学费亦不予退还，并将该情况通报至学员就读学校之教务处，且不予发放任何相关证明文件。</w:t>
      </w:r>
    </w:p>
    <w:p w14:paraId="5D2A8AF3">
      <w:pPr>
        <w:spacing w:line="480" w:lineRule="auto"/>
        <w:rPr>
          <w:rFonts w:hint="eastAsia"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  <w:lang w:eastAsia="zh-CN"/>
        </w:rPr>
        <w:t>(4) 上述任一事项，学员应同意授权东吴大学查证，如有不实或不符规定之情事，于入台后经查证属实者，愿意接受东吴大学注销研修申请之处分，并无异议。</w:t>
      </w:r>
    </w:p>
    <w:p w14:paraId="504F6AAD">
      <w:pPr>
        <w:spacing w:line="480" w:lineRule="auto"/>
        <w:rPr>
          <w:rFonts w:hint="eastAsia"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  <w:lang w:eastAsia="zh-CN"/>
        </w:rPr>
        <w:t>(5) 学员同意于东吴大学研修期间，如发生生活不适应或遭遇危及身心健康之情事，得由双方学校进行评估与研议，以决定是否立即终止研修。</w:t>
      </w:r>
    </w:p>
    <w:p w14:paraId="6EAF37B9">
      <w:pPr>
        <w:spacing w:line="480" w:lineRule="auto"/>
        <w:rPr>
          <w:rFonts w:hint="eastAsia"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  <w:lang w:eastAsia="zh-CN"/>
        </w:rPr>
        <w:t>(6) 学员应依简章规定抵离时间购妥来回机/船票，依时抵离，并保证于东吴大学研修期程结束后，遵守大陆人士入台申请相关规定返回原居住地，如有逾期滞留未归等违反规定之情事，愿意承担所有责任，并无异议。</w:t>
      </w:r>
    </w:p>
    <w:p w14:paraId="599BECFB">
      <w:pPr>
        <w:spacing w:line="480" w:lineRule="auto"/>
        <w:rPr>
          <w:rFonts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  <w:lang w:eastAsia="zh-CN"/>
        </w:rPr>
        <w:t>(7) 学员于东吴大学研修期间，承诺遵守生活规范及每日住宿门禁时间（晚上11：00）。本活动含始业式、上课、团体活动、结业式等，无特殊原因不得缺席。所有学员皆不得外宿。</w:t>
      </w:r>
    </w:p>
    <w:p w14:paraId="4837C3C5">
      <w:pPr>
        <w:spacing w:line="480" w:lineRule="auto"/>
        <w:rPr>
          <w:rFonts w:ascii="宋体" w:hAnsi="宋体" w:eastAsia="宋体" w:cs="宋体"/>
          <w:lang w:eastAsia="zh-CN"/>
        </w:rPr>
      </w:pPr>
      <w:r>
        <w:rPr>
          <w:rFonts w:ascii="宋体" w:hAnsi="宋体" w:eastAsia="宋体" w:cs="宋体"/>
          <w:lang w:eastAsia="zh-CN"/>
        </w:rPr>
        <w:t xml:space="preserve">(8) </w:t>
      </w:r>
      <w:r>
        <w:rPr>
          <w:rFonts w:hint="eastAsia" w:ascii="宋体" w:hAnsi="宋体" w:eastAsia="宋体" w:cs="宋体"/>
          <w:lang w:eastAsia="zh-CN"/>
        </w:rPr>
        <w:t>因本项目活动安排紧凑，需学员具备稳定之身心状态与适应能力。如申请人有严重精神健康问题，或近期接受过重大手术、身体尚未完全恢复者，为保障个人安全及整体课程顺利进行，不得报名参加。若报名后经查证发现有上述情形者，东吴大学有权要求其立即退出本项目，相关费用依退费规定办理。</w:t>
      </w:r>
    </w:p>
    <w:p w14:paraId="592F76A8">
      <w:pPr>
        <w:spacing w:line="480" w:lineRule="auto"/>
        <w:rPr>
          <w:rFonts w:hint="eastAsia" w:ascii="宋体" w:hAnsi="宋体" w:eastAsia="宋体" w:cs="宋体"/>
          <w:lang w:eastAsia="zh-CN"/>
        </w:rPr>
      </w:pPr>
      <w:r>
        <w:rPr>
          <w:rFonts w:ascii="宋体" w:hAnsi="宋体" w:eastAsia="宋体" w:cs="宋体"/>
          <w:lang w:eastAsia="zh-CN"/>
        </w:rPr>
        <w:t xml:space="preserve">(9) </w:t>
      </w:r>
      <w:r>
        <w:rPr>
          <w:rFonts w:hint="eastAsia" w:ascii="宋体" w:hAnsi="宋体" w:eastAsia="宋体" w:cs="宋体"/>
          <w:lang w:eastAsia="zh-CN"/>
        </w:rPr>
        <w:t>学员应全程参与本研修项目，不得擅自提前离台或中途离开项目行程。若因特殊原因确需提前离台，须提出书面申请，并经东吴大学及原就读学校审核同意，且须经</w:t>
      </w:r>
      <w:r>
        <w:rPr>
          <w:rFonts w:hint="eastAsia" w:ascii="宋体" w:hAnsi="宋体" w:eastAsia="宋体" w:cs="宋体"/>
          <w:lang w:val="en-US" w:eastAsia="zh-CN"/>
        </w:rPr>
        <w:t>相关部门</w:t>
      </w:r>
      <w:r>
        <w:rPr>
          <w:rFonts w:hint="eastAsia" w:ascii="宋体" w:hAnsi="宋体" w:eastAsia="宋体" w:cs="宋体"/>
          <w:lang w:eastAsia="zh-CN"/>
        </w:rPr>
        <w:t>核准后，方可离台。除突发重大伤病等紧急情况外，未经核准不得提前离台。若无故违反，将取消研修资格，并不发放任何相关证明文件。</w:t>
      </w:r>
      <w:bookmarkStart w:id="3" w:name="_GoBack"/>
      <w:bookmarkEnd w:id="3"/>
    </w:p>
    <w:p w14:paraId="69645721">
      <w:pPr>
        <w:spacing w:line="480" w:lineRule="auto"/>
        <w:rPr>
          <w:rFonts w:hint="eastAsia"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  <w:b/>
          <w:bCs/>
          <w:lang w:eastAsia="zh-CN"/>
        </w:rPr>
        <w:t>十、个资声明：</w:t>
      </w:r>
      <w:r>
        <w:rPr>
          <w:rFonts w:hint="eastAsia" w:ascii="宋体" w:hAnsi="宋体" w:eastAsia="宋体" w:cs="宋体"/>
          <w:lang w:eastAsia="zh-CN"/>
        </w:rPr>
        <w:t>东吴大学基于「学生资料管理」、「教育行政」之目的，须取得申请学生之识别类、特征类、家庭情况、学习纪录、联络人信息等数据（含佐证文件），以便在学生就学期间及地区内作为资格审核、课程/住宿安排、学生管理、入台证办理、保险及必要联系之用。学生可依法行使请求查询、阅览、补充、更正；请求提供复制本；请求停止搜集、处理、利用；请求删除个人资料等权利请洽相关联络人。</w:t>
      </w:r>
    </w:p>
    <w:p w14:paraId="1868CEF7">
      <w:pPr>
        <w:spacing w:line="480" w:lineRule="auto"/>
        <w:rPr>
          <w:rFonts w:hint="eastAsia" w:ascii="宋体" w:hAnsi="宋体" w:eastAsia="宋体" w:cs="宋体"/>
          <w:b/>
          <w:bCs/>
          <w:lang w:eastAsia="zh-CN"/>
        </w:rPr>
      </w:pPr>
      <w:r>
        <w:rPr>
          <w:rFonts w:hint="eastAsia" w:ascii="宋体" w:hAnsi="宋体" w:eastAsia="宋体" w:cs="宋体"/>
          <w:b/>
          <w:bCs/>
          <w:lang w:eastAsia="zh-CN"/>
        </w:rPr>
        <w:t>十一、业务联络人：</w:t>
      </w:r>
    </w:p>
    <w:p w14:paraId="29C3A789">
      <w:pPr>
        <w:spacing w:line="480" w:lineRule="auto"/>
        <w:rPr>
          <w:rFonts w:hint="eastAsia"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  <w:lang w:eastAsia="zh-CN"/>
        </w:rPr>
        <w:t>东吴大学短期研修班 陈奕如班主任</w:t>
      </w:r>
      <w:r>
        <w:rPr>
          <w:rFonts w:hint="eastAsia" w:ascii="宋体" w:hAnsi="宋体" w:eastAsia="宋体" w:cs="宋体"/>
          <w:lang w:eastAsia="zh-CN"/>
        </w:rPr>
        <w:br w:type="textWrapping"/>
      </w:r>
      <w:r>
        <w:rPr>
          <w:rFonts w:hint="eastAsia" w:ascii="宋体" w:hAnsi="宋体" w:eastAsia="宋体" w:cs="宋体"/>
          <w:lang w:eastAsia="zh-CN"/>
        </w:rPr>
        <w:t>地址：11102台北市士林区临溪路70号</w:t>
      </w:r>
      <w:r>
        <w:rPr>
          <w:rFonts w:hint="eastAsia" w:ascii="宋体" w:hAnsi="宋体" w:eastAsia="宋体" w:cs="宋体"/>
          <w:lang w:eastAsia="zh-CN"/>
        </w:rPr>
        <w:br w:type="textWrapping"/>
      </w:r>
      <w:r>
        <w:rPr>
          <w:rFonts w:hint="eastAsia" w:ascii="宋体" w:hAnsi="宋体" w:eastAsia="宋体" w:cs="宋体"/>
          <w:lang w:eastAsia="zh-CN"/>
        </w:rPr>
        <w:t>电话：+886-2-2311-1531转2854</w:t>
      </w:r>
      <w:r>
        <w:rPr>
          <w:rFonts w:hint="eastAsia" w:ascii="宋体" w:hAnsi="宋体" w:eastAsia="宋体" w:cs="宋体"/>
          <w:lang w:eastAsia="zh-CN"/>
        </w:rPr>
        <w:br w:type="textWrapping"/>
      </w:r>
      <w:r>
        <w:rPr>
          <w:rFonts w:hint="eastAsia" w:ascii="宋体" w:hAnsi="宋体" w:eastAsia="宋体" w:cs="宋体"/>
          <w:lang w:eastAsia="zh-CN"/>
        </w:rPr>
        <w:t>专用电邮：</w:t>
      </w:r>
      <w:r>
        <w:rPr>
          <w:rFonts w:eastAsia="宋体"/>
          <w:lang w:eastAsia="zh-CN"/>
        </w:rPr>
        <w:t>scuip@mss.scu.edu.tw</w:t>
      </w:r>
    </w:p>
    <w:p w14:paraId="4DF949B0">
      <w:pPr>
        <w:autoSpaceDE w:val="0"/>
        <w:autoSpaceDN w:val="0"/>
        <w:adjustRightInd w:val="0"/>
        <w:snapToGrid w:val="0"/>
        <w:spacing w:line="240" w:lineRule="atLeast"/>
        <w:ind w:right="1349"/>
        <w:rPr>
          <w:rFonts w:hint="eastAsia" w:ascii="PMingLiU" w:hAnsi="PMingLiU" w:eastAsia="宋体" w:cs="Times New Roman"/>
          <w:spacing w:val="20"/>
          <w:kern w:val="0"/>
          <w:sz w:val="16"/>
          <w:szCs w:val="16"/>
          <w:u w:val="single"/>
          <w:lang w:eastAsia="zh-CN"/>
        </w:rPr>
      </w:pPr>
    </w:p>
    <w:sectPr>
      <w:pgSz w:w="11906" w:h="16838"/>
      <w:pgMar w:top="851" w:right="1134" w:bottom="851" w:left="1134" w:header="851" w:footer="992" w:gutter="0"/>
      <w:cols w:space="425" w:num="1"/>
      <w:docGrid w:type="lines"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  <w:embedRegular r:id="rId1" w:fontKey="{DA16A00F-E529-47AA-9851-97B3CE581C4B}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PMingLiU">
    <w:altName w:val="Microsoft JhengHei UI"/>
    <w:panose1 w:val="02010601000101010101"/>
    <w:charset w:val="88"/>
    <w:family w:val="roman"/>
    <w:pitch w:val="default"/>
    <w:sig w:usb0="00000000" w:usb1="00000000" w:usb2="00000016" w:usb3="00000000" w:csb0="00100001" w:csb1="00000000"/>
    <w:embedRegular r:id="rId2" w:fontKey="{484F7817-7EBD-4398-A2F4-62A6F1D21650}"/>
  </w:font>
  <w:font w:name="宋体-繁">
    <w:altName w:val="宋体"/>
    <w:panose1 w:val="02010600040101010101"/>
    <w:charset w:val="86"/>
    <w:family w:val="auto"/>
    <w:pitch w:val="default"/>
    <w:sig w:usb0="00000000" w:usb1="00000000" w:usb2="00000000" w:usb3="00000000" w:csb0="00160000" w:csb1="00000000"/>
  </w:font>
  <w:font w:name="MS Gothic">
    <w:panose1 w:val="020B0609070205080204"/>
    <w:charset w:val="80"/>
    <w:family w:val="modern"/>
    <w:pitch w:val="default"/>
    <w:sig w:usb0="E00002FF" w:usb1="6AC7FDFB" w:usb2="08000012" w:usb3="00000000" w:csb0="4002009F" w:csb1="DFD70000"/>
    <w:embedRegular r:id="rId3" w:fontKey="{9102E2C4-2A84-426D-A91A-4C4AC20570CD}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  <w:embedRegular r:id="rId4" w:fontKey="{83B562FA-77A1-42E9-B6BE-E37E6089E509}"/>
  </w:font>
  <w:font w:name="Microsoft JhengHei UI">
    <w:panose1 w:val="020B0604030504040204"/>
    <w:charset w:val="88"/>
    <w:family w:val="auto"/>
    <w:pitch w:val="default"/>
    <w:sig w:usb0="000002A7" w:usb1="28CF4400" w:usb2="00000016" w:usb3="00000000" w:csb0="00100009" w:csb1="00000000"/>
  </w:font>
  <w:font w:name="方正公文小标宋">
    <w:panose1 w:val="02000500000000000000"/>
    <w:charset w:val="86"/>
    <w:family w:val="auto"/>
    <w:pitch w:val="default"/>
    <w:sig w:usb0="A00002BF" w:usb1="38CF7CFA" w:usb2="00000016" w:usb3="00000000" w:csb0="00040001" w:csb1="00000000"/>
    <w:embedRegular r:id="rId5" w:fontKey="{10F4159A-5F8E-473E-A17F-23B006DA3F12}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20F04D4"/>
    <w:multiLevelType w:val="singleLevel"/>
    <w:tmpl w:val="E20F04D4"/>
    <w:lvl w:ilvl="0" w:tentative="0">
      <w:start w:val="2"/>
      <w:numFmt w:val="decimal"/>
      <w:suff w:val="nothing"/>
      <w:lvlText w:val="（%1）"/>
      <w:lvlJc w:val="left"/>
      <w:rPr>
        <w:rFonts w:hint="default"/>
        <w:color w:val="000000" w:themeColor="text1"/>
        <w14:textFill>
          <w14:solidFill>
            <w14:schemeClr w14:val="tx1"/>
          </w14:solidFill>
        </w14:textFill>
      </w:rPr>
    </w:lvl>
  </w:abstractNum>
  <w:abstractNum w:abstractNumId="1">
    <w:nsid w:val="ED764C01"/>
    <w:multiLevelType w:val="singleLevel"/>
    <w:tmpl w:val="ED764C01"/>
    <w:lvl w:ilvl="0" w:tentative="0">
      <w:start w:val="1"/>
      <w:numFmt w:val="decimal"/>
      <w:suff w:val="space"/>
      <w:lvlText w:val="%1."/>
      <w:lvlJc w:val="left"/>
    </w:lvl>
  </w:abstractNum>
  <w:abstractNum w:abstractNumId="2">
    <w:nsid w:val="F67A3943"/>
    <w:multiLevelType w:val="singleLevel"/>
    <w:tmpl w:val="F67A3943"/>
    <w:lvl w:ilvl="0" w:tentative="0">
      <w:start w:val="1"/>
      <w:numFmt w:val="decimal"/>
      <w:suff w:val="space"/>
      <w:lvlText w:val="%1."/>
      <w:lvlJc w:val="left"/>
    </w:lvl>
  </w:abstractNum>
  <w:abstractNum w:abstractNumId="3">
    <w:nsid w:val="FE103E85"/>
    <w:multiLevelType w:val="singleLevel"/>
    <w:tmpl w:val="FE103E85"/>
    <w:lvl w:ilvl="0" w:tentative="0">
      <w:start w:val="1"/>
      <w:numFmt w:val="decimal"/>
      <w:suff w:val="nothing"/>
      <w:lvlText w:val="（%1）"/>
      <w:lvlJc w:val="left"/>
    </w:lvl>
  </w:abstractNum>
  <w:abstractNum w:abstractNumId="4">
    <w:nsid w:val="36294923"/>
    <w:multiLevelType w:val="singleLevel"/>
    <w:tmpl w:val="36294923"/>
    <w:lvl w:ilvl="0" w:tentative="0">
      <w:start w:val="1"/>
      <w:numFmt w:val="decimal"/>
      <w:lvlText w:val="（%1）"/>
      <w:lvlJc w:val="left"/>
      <w:pPr>
        <w:tabs>
          <w:tab w:val="left" w:pos="425"/>
        </w:tabs>
        <w:ind w:left="425" w:hanging="425"/>
      </w:pPr>
      <w:rPr>
        <w:rFonts w:hint="default"/>
        <w:color w:val="000000" w:themeColor="text1"/>
        <w14:textFill>
          <w14:solidFill>
            <w14:schemeClr w14:val="tx1"/>
          </w14:solidFill>
        </w14:textFill>
      </w:rPr>
    </w:lvl>
  </w:abstractNum>
  <w:abstractNum w:abstractNumId="5">
    <w:nsid w:val="7FAC3048"/>
    <w:multiLevelType w:val="singleLevel"/>
    <w:tmpl w:val="7FAC3048"/>
    <w:lvl w:ilvl="0" w:tentative="0">
      <w:start w:val="7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TrueTypeFonts/>
  <w:saveSubsetFonts/>
  <w:bordersDoNotSurroundHeader w:val="1"/>
  <w:bordersDoNotSurroundFooter w:val="1"/>
  <w:documentProtection w:enforcement="0"/>
  <w:defaultTabStop w:val="480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6AE4"/>
    <w:rsid w:val="000410A7"/>
    <w:rsid w:val="000F052F"/>
    <w:rsid w:val="00112A42"/>
    <w:rsid w:val="00191739"/>
    <w:rsid w:val="001926A7"/>
    <w:rsid w:val="00206AE4"/>
    <w:rsid w:val="0021389B"/>
    <w:rsid w:val="002730C1"/>
    <w:rsid w:val="002A3ED3"/>
    <w:rsid w:val="0037525F"/>
    <w:rsid w:val="003A229F"/>
    <w:rsid w:val="003C15E6"/>
    <w:rsid w:val="00442FF6"/>
    <w:rsid w:val="00452451"/>
    <w:rsid w:val="0045549D"/>
    <w:rsid w:val="00516010"/>
    <w:rsid w:val="0056223C"/>
    <w:rsid w:val="00573B5C"/>
    <w:rsid w:val="007138A1"/>
    <w:rsid w:val="00814C1E"/>
    <w:rsid w:val="00882B27"/>
    <w:rsid w:val="00971623"/>
    <w:rsid w:val="009B415B"/>
    <w:rsid w:val="00A46136"/>
    <w:rsid w:val="00AE1147"/>
    <w:rsid w:val="00B02BFC"/>
    <w:rsid w:val="00B20BFB"/>
    <w:rsid w:val="00BC2795"/>
    <w:rsid w:val="00BF6F05"/>
    <w:rsid w:val="00CF68E4"/>
    <w:rsid w:val="00D94041"/>
    <w:rsid w:val="00E12D02"/>
    <w:rsid w:val="00E44002"/>
    <w:rsid w:val="00E5219E"/>
    <w:rsid w:val="00E84545"/>
    <w:rsid w:val="00EF06C1"/>
    <w:rsid w:val="00F656CD"/>
    <w:rsid w:val="00FB5ABE"/>
    <w:rsid w:val="037B79AF"/>
    <w:rsid w:val="1FD86232"/>
    <w:rsid w:val="2F8256ED"/>
    <w:rsid w:val="392071A4"/>
    <w:rsid w:val="3B7019AF"/>
    <w:rsid w:val="3BDA04CA"/>
    <w:rsid w:val="552A1E7A"/>
    <w:rsid w:val="66B16911"/>
    <w:rsid w:val="7DFD9928"/>
    <w:rsid w:val="7F774D33"/>
    <w:rsid w:val="AE5C6A8E"/>
    <w:rsid w:val="E4FE63DA"/>
    <w:rsid w:val="E7EFBDC7"/>
    <w:rsid w:val="FFFF19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="Calibri" w:hAnsi="Calibri" w:eastAsia="PMingLiU" w:cs="Calibri"/>
      <w:kern w:val="2"/>
      <w:sz w:val="24"/>
      <w:szCs w:val="24"/>
      <w:lang w:val="en-US" w:eastAsia="zh-TW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7">
    <w:name w:val="List Paragraph"/>
    <w:basedOn w:val="1"/>
    <w:qFormat/>
    <w:uiPriority w:val="34"/>
    <w:pPr>
      <w:ind w:firstLine="420" w:firstLineChars="200"/>
    </w:pPr>
  </w:style>
  <w:style w:type="character" w:customStyle="1" w:styleId="8">
    <w:name w:val="页眉 字符"/>
    <w:basedOn w:val="6"/>
    <w:link w:val="3"/>
    <w:qFormat/>
    <w:uiPriority w:val="99"/>
    <w:rPr>
      <w:rFonts w:ascii="Calibri" w:hAnsi="Calibri" w:eastAsia="PMingLiU" w:cs="Calibri"/>
      <w:sz w:val="18"/>
      <w:szCs w:val="18"/>
    </w:rPr>
  </w:style>
  <w:style w:type="character" w:customStyle="1" w:styleId="9">
    <w:name w:val="页脚 字符"/>
    <w:basedOn w:val="6"/>
    <w:link w:val="2"/>
    <w:qFormat/>
    <w:uiPriority w:val="99"/>
    <w:rPr>
      <w:rFonts w:ascii="Calibri" w:hAnsi="Calibri" w:eastAsia="PMingLiU" w:cs="Calibri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3373</Words>
  <Characters>3643</Characters>
  <Lines>124</Lines>
  <Paragraphs>147</Paragraphs>
  <TotalTime>52</TotalTime>
  <ScaleCrop>false</ScaleCrop>
  <LinksUpToDate>false</LinksUpToDate>
  <CharactersWithSpaces>3761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2019-03-08T18:46:00Z</dcterms:created>
  <dc:creator>國際與兩岸學術交流事務處兩岸事務中心吳羽柔</dc:creator>
  <cp:lastModifiedBy>南一</cp:lastModifiedBy>
  <dcterms:modified xsi:type="dcterms:W3CDTF">2025-10-08T09:44:23Z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77EBB9C01CADC5087C13B1684395843E</vt:lpwstr>
  </property>
  <property fmtid="{D5CDD505-2E9C-101B-9397-08002B2CF9AE}" pid="4" name="KSOTemplateDocerSaveRecord">
    <vt:lpwstr>eyJoZGlkIjoiYjQwZjZkOGVlZmY2ODY0ODcyMDFiYmFiODU1YTJjNzIiLCJ1c2VySWQiOiI0NDAxNjQwMTUifQ==</vt:lpwstr>
  </property>
</Properties>
</file>