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1AC0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西北政法大学2026年国际组织法治人才</w:t>
      </w:r>
    </w:p>
    <w:p w14:paraId="52768F1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培养项目（第</w:t>
      </w:r>
      <w:r>
        <w:rPr>
          <w:rFonts w:hint="eastAsia" w:ascii="Times New Roman" w:hAnsi="Times New Roman" w:eastAsia="方正小标宋简体" w:cs="Times New Roman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二</w:t>
      </w:r>
      <w:r>
        <w:rPr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批）拟推荐人选名单</w:t>
      </w:r>
    </w:p>
    <w:p w14:paraId="0A8315EB">
      <w:pPr>
        <w:rPr>
          <w:rFonts w:hint="default"/>
        </w:rPr>
      </w:pPr>
    </w:p>
    <w:tbl>
      <w:tblPr>
        <w:tblStyle w:val="3"/>
        <w:tblW w:w="831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245"/>
        <w:gridCol w:w="1140"/>
        <w:gridCol w:w="3180"/>
        <w:gridCol w:w="1995"/>
      </w:tblGrid>
      <w:tr w14:paraId="7D166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94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序号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DB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姓名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74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性别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9E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所在学院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8B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年级</w:t>
            </w:r>
          </w:p>
        </w:tc>
      </w:tr>
      <w:tr w14:paraId="1A160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B4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08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lang w:val="en-US" w:eastAsia="zh-CN" w:bidi="ar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赵亚茹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73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女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CD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国际法学院（国际仲裁学院）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63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</w:t>
            </w:r>
            <w:r>
              <w:rPr>
                <w:rStyle w:val="7"/>
                <w:rFonts w:hint="eastAsia" w:eastAsia="宋体"/>
                <w:lang w:val="en-US" w:eastAsia="zh-CN" w:bidi="ar"/>
              </w:rPr>
              <w:t>5</w:t>
            </w:r>
            <w:r>
              <w:rPr>
                <w:rStyle w:val="6"/>
                <w:lang w:val="en-US" w:eastAsia="zh-CN" w:bidi="ar"/>
              </w:rPr>
              <w:t>级</w:t>
            </w:r>
          </w:p>
        </w:tc>
      </w:tr>
      <w:tr w14:paraId="71084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6A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3C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lang w:val="en-US" w:eastAsia="zh-CN" w:bidi="ar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张浩东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1A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男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51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法治学院、法律硕士教育学院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42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</w:t>
            </w:r>
            <w:r>
              <w:rPr>
                <w:rStyle w:val="6"/>
                <w:lang w:val="en-US" w:eastAsia="zh-CN" w:bidi="ar"/>
              </w:rPr>
              <w:t>级</w:t>
            </w:r>
          </w:p>
        </w:tc>
      </w:tr>
    </w:tbl>
    <w:p w14:paraId="5EC7C5A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77EB031-4C99-4871-8362-B0D9FA39F9F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76C41AF-03BF-421A-8FFC-3EC3571EB5D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639A900-4479-4BC3-A483-BED9D923096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AB73D4"/>
    <w:rsid w:val="14AB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61"/>
    <w:basedOn w:val="4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6">
    <w:name w:val="font71"/>
    <w:basedOn w:val="4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7">
    <w:name w:val="font41"/>
    <w:basedOn w:val="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2026-08-26T13:03:00Z</dcterms:created>
  <dc:creator>南一</dc:creator>
  <cp:lastModifiedBy>南一</cp:lastModifiedBy>
  <dcterms:modified xsi:type="dcterms:W3CDTF">2026-08-26T13:03:53Z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BEFAD7E107E94365B5CF704DA6AFB733_11</vt:lpwstr>
  </property>
  <property fmtid="{D5CDD505-2E9C-101B-9397-08002B2CF9AE}" pid="4" name="KSOTemplateDocerSaveRecord">
    <vt:lpwstr>eyJoZGlkIjoiMDk3ZmYyZmNhZmRmYTQ1YjQ5YzI0YzJkZjIxMjc0N2UiLCJ1c2VySWQiOiI0NDAxNjQwMTUifQ==</vt:lpwstr>
  </property>
</Properties>
</file>